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8E7F4F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8E7F4F">
        <w:tc>
          <w:tcPr>
            <w:tcW w:w="3166" w:type="dxa"/>
            <w:vAlign w:val="center"/>
          </w:tcPr>
          <w:p w:rsidR="008C4722" w:rsidRPr="00CD2999" w:rsidRDefault="00A261B0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8C4722" w:rsidRPr="00CD2999" w:rsidRDefault="00A261B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242A31" w:rsidRDefault="001B0074" w:rsidP="00DB2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A3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29" w:type="dxa"/>
          </w:tcPr>
          <w:p w:rsidR="00CF0E8D" w:rsidRPr="00242A31" w:rsidRDefault="001B00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A31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(тип практики – преддипломная практика)</w:t>
            </w:r>
          </w:p>
        </w:tc>
        <w:tc>
          <w:tcPr>
            <w:tcW w:w="4929" w:type="dxa"/>
          </w:tcPr>
          <w:p w:rsidR="00CF0E8D" w:rsidRPr="00CD2999" w:rsidRDefault="001B00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CD2999" w:rsidTr="00C0430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C60874" w:rsidRPr="00CD2999" w:rsidRDefault="00C60874" w:rsidP="0042614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CD2999" w:rsidTr="00C0430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A261B0" w:rsidRDefault="00A261B0" w:rsidP="00A2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B0">
              <w:rPr>
                <w:rFonts w:ascii="Times New Roman" w:hAnsi="Times New Roman" w:cs="Times New Roman"/>
                <w:b/>
                <w:sz w:val="24"/>
                <w:szCs w:val="24"/>
              </w:rPr>
              <w:t>УК</w:t>
            </w:r>
            <w:r w:rsidR="00A131E5" w:rsidRPr="00A261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261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131E5" w:rsidRPr="00A26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1B0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</w:t>
            </w:r>
          </w:p>
          <w:p w:rsidR="00C60874" w:rsidRPr="00CD2999" w:rsidRDefault="00C60874" w:rsidP="00307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679EB" w:rsidRPr="00CD2999" w:rsidTr="00AF1554">
        <w:tc>
          <w:tcPr>
            <w:tcW w:w="181" w:type="pct"/>
            <w:vMerge w:val="restart"/>
          </w:tcPr>
          <w:p w:rsidR="007679EB" w:rsidRPr="00DB21D8" w:rsidRDefault="007679EB" w:rsidP="00EA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7679EB" w:rsidRPr="001639C9" w:rsidRDefault="007679EB" w:rsidP="00B5553D">
            <w:pPr>
              <w:pStyle w:val="Default"/>
              <w:rPr>
                <w:b/>
              </w:rPr>
            </w:pPr>
            <w:r w:rsidRPr="001639C9">
              <w:rPr>
                <w:b/>
              </w:rPr>
              <w:t xml:space="preserve">УК-1.1. Знает: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систему научного знания об адаптивной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физической культуре и спорте, ее структуре;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системные взаимосвязи внутри дисциплины и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междисциплинарные отношения в современной науке;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тенденции развит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ия науки в современный период и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взаимосвязь их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 сферой адаптивной физической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культуры и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спорта, сущность смены парадигм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теоретического знания в этой сфере;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основные аспекты системн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ого подхода как базы научного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осмысления ин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тегративной сущности адаптивной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физической культуры и спорта;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спектр методов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анализа и сис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тематизации научно-методической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 для определения приоритетов в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е спортсменов-инвалидов, оценки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эффекти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вности принятых организационно-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управленческих решений;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современные теории и концепции стратегического анализа деятельности организации адаптивной физической культуры и спорта и ее внешнего окружения</w:t>
            </w:r>
          </w:p>
        </w:tc>
        <w:tc>
          <w:tcPr>
            <w:tcW w:w="356" w:type="pct"/>
            <w:vMerge w:val="restart"/>
          </w:tcPr>
          <w:p w:rsidR="007679EB" w:rsidRPr="00AF1554" w:rsidRDefault="007679EB" w:rsidP="0076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7679EB" w:rsidRPr="00AF1554" w:rsidRDefault="007679EB" w:rsidP="0076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679EB" w:rsidRPr="00AF1554" w:rsidRDefault="007679EB" w:rsidP="0076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7679EB" w:rsidRPr="00CE1C06" w:rsidRDefault="007679EB" w:rsidP="007679E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 w:rsidRPr="0000071B">
              <w:rPr>
                <w:rFonts w:ascii="Times New Roman" w:hAnsi="Times New Roman"/>
                <w:i/>
                <w:sz w:val="24"/>
                <w:szCs w:val="24"/>
              </w:rPr>
              <w:t>текст и установите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A3731">
              <w:rPr>
                <w:rFonts w:ascii="Times New Roman" w:hAnsi="Times New Roman"/>
                <w:i/>
                <w:sz w:val="24"/>
                <w:szCs w:val="24"/>
              </w:rPr>
              <w:t>последовательность</w:t>
            </w: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 xml:space="preserve"> в соответствии с заданием.</w:t>
            </w:r>
          </w:p>
          <w:p w:rsidR="007679EB" w:rsidRDefault="007679EB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C1A" w:rsidRDefault="007679EB" w:rsidP="00B555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Установите последовательность этапов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выпускной </w:t>
            </w:r>
            <w:r w:rsidR="000C5C1A">
              <w:rPr>
                <w:rFonts w:ascii="Times New Roman" w:hAnsi="Times New Roman"/>
                <w:sz w:val="24"/>
                <w:szCs w:val="24"/>
              </w:rPr>
              <w:t>квалификационной работы (ВКР) для обучающихся направления подготовки 49.04.02 Физическая культура для лиц с отклонениями в состоянии здоровья (адаптивная физическая культура) в ФГБОУ ВО «ВЛГАФК» в соответствии с Положением о ВКР, утвержденным приказом ректора ФГБОУ ВО «ВЛГАФК» от 26.11.2023 г., № 234:</w:t>
            </w:r>
          </w:p>
          <w:p w:rsidR="000C5C1A" w:rsidRDefault="000C5C1A" w:rsidP="00B5553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79EB" w:rsidRPr="008C4A94" w:rsidRDefault="007679EB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94">
              <w:rPr>
                <w:rFonts w:ascii="Times New Roman" w:hAnsi="Times New Roman" w:cs="Times New Roman"/>
                <w:sz w:val="24"/>
                <w:szCs w:val="24"/>
              </w:rPr>
              <w:t>1. Изучается отечественная и зарубежная научно-методическая литература по теме работы.</w:t>
            </w:r>
          </w:p>
          <w:p w:rsidR="007679EB" w:rsidRPr="008C4A94" w:rsidRDefault="007679EB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94">
              <w:rPr>
                <w:rFonts w:ascii="Times New Roman" w:hAnsi="Times New Roman" w:cs="Times New Roman"/>
                <w:sz w:val="24"/>
                <w:szCs w:val="24"/>
              </w:rPr>
              <w:t>2. Выбираются методы исследования.</w:t>
            </w:r>
          </w:p>
          <w:p w:rsidR="008A15CE" w:rsidRPr="008C4A94" w:rsidRDefault="0072001D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15CE" w:rsidRPr="008C4A94">
              <w:rPr>
                <w:rFonts w:ascii="Times New Roman" w:hAnsi="Times New Roman" w:cs="Times New Roman"/>
                <w:sz w:val="24"/>
                <w:szCs w:val="24"/>
              </w:rPr>
              <w:t xml:space="preserve">. Определяются актуальность, цель, задачи, объект, предмет, новизна, практическая значимость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="008A15CE" w:rsidRPr="008C4A94">
              <w:rPr>
                <w:rFonts w:ascii="Times New Roman" w:hAnsi="Times New Roman" w:cs="Times New Roman"/>
                <w:sz w:val="24"/>
                <w:szCs w:val="24"/>
              </w:rPr>
              <w:t>исследования.</w:t>
            </w:r>
          </w:p>
          <w:p w:rsidR="008C4A94" w:rsidRPr="008C4A94" w:rsidRDefault="0072001D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4A94" w:rsidRPr="008C4A94">
              <w:rPr>
                <w:rFonts w:ascii="Times New Roman" w:hAnsi="Times New Roman" w:cs="Times New Roman"/>
                <w:sz w:val="24"/>
                <w:szCs w:val="24"/>
              </w:rPr>
              <w:t>. Составляются практические рекомендации.</w:t>
            </w:r>
          </w:p>
          <w:p w:rsidR="008C4A94" w:rsidRPr="008C4A94" w:rsidRDefault="0072001D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4A94" w:rsidRPr="008C4A94">
              <w:rPr>
                <w:rFonts w:ascii="Times New Roman" w:hAnsi="Times New Roman" w:cs="Times New Roman"/>
                <w:sz w:val="24"/>
                <w:szCs w:val="24"/>
              </w:rPr>
              <w:t>. Проводится экспериментальная часть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 w:rsidRPr="008C4A94">
              <w:rPr>
                <w:rFonts w:ascii="Times New Roman" w:hAnsi="Times New Roman" w:cs="Times New Roman"/>
                <w:sz w:val="24"/>
                <w:szCs w:val="24"/>
              </w:rPr>
              <w:t>татистическая обработка результатов исследования</w:t>
            </w:r>
            <w:r w:rsidR="008C4A94" w:rsidRPr="008C4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0274" w:rsidRPr="008C4A94" w:rsidRDefault="0072001D" w:rsidP="006B0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4A94" w:rsidRPr="008C4A94">
              <w:rPr>
                <w:rFonts w:ascii="Times New Roman" w:hAnsi="Times New Roman" w:cs="Times New Roman"/>
                <w:sz w:val="24"/>
                <w:szCs w:val="24"/>
              </w:rPr>
              <w:t>. Формулируются выводы по проведенному исследованию.</w:t>
            </w:r>
            <w:r w:rsidR="008A15CE" w:rsidRPr="008C4A94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="006B0274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6B0274" w:rsidRPr="008C4A94">
              <w:rPr>
                <w:rFonts w:ascii="Times New Roman" w:hAnsi="Times New Roman" w:cs="Times New Roman"/>
                <w:sz w:val="24"/>
                <w:szCs w:val="24"/>
              </w:rPr>
              <w:t>Выбирается и согласовывается с научным руководителем тема исследования.</w:t>
            </w:r>
          </w:p>
          <w:p w:rsidR="007679EB" w:rsidRDefault="008A15CE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4A94" w:rsidRDefault="008C4A94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7679E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E1C06">
              <w:rPr>
                <w:rFonts w:ascii="Times New Roman" w:hAnsi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7679EB" w:rsidRPr="00CE1C06" w:rsidRDefault="007679EB" w:rsidP="007679E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5"/>
              <w:gridCol w:w="315"/>
              <w:gridCol w:w="315"/>
              <w:gridCol w:w="315"/>
              <w:gridCol w:w="315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C4A94" w:rsidRPr="007679EB" w:rsidTr="007679EB"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A94" w:rsidRPr="007679EB" w:rsidRDefault="008C4A94" w:rsidP="007679E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7679EB" w:rsidRPr="00DB21D8" w:rsidRDefault="007679EB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679EB" w:rsidRPr="00C47FBA" w:rsidRDefault="006B0274" w:rsidP="00005D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7132564</w:t>
            </w:r>
          </w:p>
        </w:tc>
        <w:tc>
          <w:tcPr>
            <w:tcW w:w="291" w:type="pct"/>
            <w:vMerge w:val="restart"/>
          </w:tcPr>
          <w:p w:rsidR="007679EB" w:rsidRPr="00CE1C06" w:rsidRDefault="007679EB" w:rsidP="00767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7679EB" w:rsidRPr="00CE1C06" w:rsidRDefault="007679EB" w:rsidP="00767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C06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7679EB" w:rsidRPr="00CE1C06" w:rsidRDefault="007679EB" w:rsidP="007679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79EB" w:rsidRPr="00CE1C06" w:rsidRDefault="007679EB" w:rsidP="007679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9EB" w:rsidRPr="00CD2999" w:rsidTr="002B16E7">
        <w:tc>
          <w:tcPr>
            <w:tcW w:w="181" w:type="pct"/>
            <w:vMerge/>
          </w:tcPr>
          <w:p w:rsidR="007679EB" w:rsidRPr="00CD2999" w:rsidRDefault="007679E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679EB" w:rsidRPr="001639C9" w:rsidRDefault="007679EB" w:rsidP="00B5553D">
            <w:pPr>
              <w:pStyle w:val="Default"/>
              <w:rPr>
                <w:b/>
              </w:rPr>
            </w:pPr>
            <w:r w:rsidRPr="001639C9">
              <w:rPr>
                <w:b/>
              </w:rPr>
              <w:t xml:space="preserve">УК-1.2. Умеет: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оперировать основными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теоретическими знаниями об адаптивной физической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культуре и спорте на основе критического осмысления</w:t>
            </w:r>
          </w:p>
        </w:tc>
        <w:tc>
          <w:tcPr>
            <w:tcW w:w="356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9EB" w:rsidRPr="00CD2999" w:rsidTr="002B16E7">
        <w:tc>
          <w:tcPr>
            <w:tcW w:w="181" w:type="pct"/>
            <w:vMerge/>
          </w:tcPr>
          <w:p w:rsidR="007679EB" w:rsidRPr="00CD2999" w:rsidRDefault="007679E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679EB" w:rsidRPr="001639C9" w:rsidRDefault="007679EB" w:rsidP="00B5553D">
            <w:pPr>
              <w:pStyle w:val="Default"/>
              <w:rPr>
                <w:b/>
              </w:rPr>
            </w:pPr>
            <w:r w:rsidRPr="001639C9">
              <w:rPr>
                <w:b/>
              </w:rPr>
              <w:t xml:space="preserve">УК-1.3. Имеет навыки и/или опыт деятельности: </w:t>
            </w:r>
          </w:p>
          <w:p w:rsidR="007679EB" w:rsidRPr="003742D0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42D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разработки стратегии исследования, программы</w:t>
            </w:r>
          </w:p>
          <w:p w:rsidR="007679EB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научной деятельности, ее осуществления</w:t>
            </w:r>
          </w:p>
          <w:p w:rsidR="00B97FC4" w:rsidRDefault="00B97FC4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B97FC4" w:rsidRPr="003E3E16" w:rsidRDefault="00B97FC4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679EB" w:rsidRPr="00CD2999" w:rsidRDefault="007679E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9EB" w:rsidRPr="00DB21D8" w:rsidTr="00AF1554">
        <w:tc>
          <w:tcPr>
            <w:tcW w:w="181" w:type="pct"/>
            <w:vMerge w:val="restart"/>
          </w:tcPr>
          <w:p w:rsidR="007679EB" w:rsidRPr="00DB21D8" w:rsidRDefault="007679EB" w:rsidP="00EA5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7679EB" w:rsidRPr="00A471F6" w:rsidRDefault="007679EB" w:rsidP="00B5553D">
            <w:pPr>
              <w:pStyle w:val="Default"/>
              <w:rPr>
                <w:b/>
              </w:rPr>
            </w:pPr>
            <w:r>
              <w:rPr>
                <w:b/>
              </w:rPr>
              <w:t>УК-1</w:t>
            </w:r>
            <w:r w:rsidRPr="00A471F6">
              <w:rPr>
                <w:b/>
              </w:rPr>
              <w:t xml:space="preserve">.1. Знает: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A471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систему научного знания об адаптивной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физической культуре и спорте, ее структуре;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основные аспекты системн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ого подхода как базы научного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осмысления ин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тегративной сущности адаптивной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физической культуры и спорта;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спектр методов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анализа и сис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тематизации научно-методической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 для определения приоритетов в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подготовк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е спортсменов-инвалидов, оценки 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эффекти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вности принятых организационно-</w:t>
            </w: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управленческих решений;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-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</w:t>
            </w:r>
          </w:p>
          <w:p w:rsidR="007679EB" w:rsidRPr="00A471F6" w:rsidRDefault="007679EB" w:rsidP="00B5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>- технологию организации реабилитационной команды, методы продуктивного командного взаимодействия;</w:t>
            </w:r>
          </w:p>
        </w:tc>
        <w:tc>
          <w:tcPr>
            <w:tcW w:w="356" w:type="pct"/>
            <w:vMerge w:val="restart"/>
          </w:tcPr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Pr="003B2FCC" w:rsidRDefault="007679EB" w:rsidP="00B90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Pr="003B2FCC" w:rsidRDefault="007679EB" w:rsidP="00B55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Default="007679EB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Pr="003B2FCC" w:rsidRDefault="007679EB" w:rsidP="00B55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7679EB" w:rsidRPr="00CD2999" w:rsidRDefault="007679EB" w:rsidP="00B90C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679EB" w:rsidRDefault="007679EB" w:rsidP="00B90C55">
            <w:pPr>
              <w:widowControl w:val="0"/>
              <w:tabs>
                <w:tab w:val="left" w:pos="851"/>
              </w:tabs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2556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структуре системы научного знания об адаптивной физической культуре </w:t>
            </w:r>
            <w:r w:rsidRPr="00DD08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(АФК)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556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выделяют четыре аспекта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556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Каждому аспекту в левом столбце (А-Г) подберите соответствующую позицию правого столбца (1-4).</w:t>
            </w:r>
          </w:p>
          <w:p w:rsidR="007679EB" w:rsidRDefault="007679EB" w:rsidP="00B90C55">
            <w:pPr>
              <w:widowControl w:val="0"/>
              <w:tabs>
                <w:tab w:val="left" w:pos="851"/>
              </w:tabs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985"/>
              <w:gridCol w:w="425"/>
              <w:gridCol w:w="1985"/>
            </w:tblGrid>
            <w:tr w:rsidR="007679EB" w:rsidRPr="00EA57EA" w:rsidTr="00B5553D">
              <w:tc>
                <w:tcPr>
                  <w:tcW w:w="2297" w:type="dxa"/>
                  <w:gridSpan w:val="2"/>
                  <w:vAlign w:val="center"/>
                </w:tcPr>
                <w:p w:rsidR="007679EB" w:rsidRPr="0059181A" w:rsidRDefault="007679EB" w:rsidP="002A0A1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9181A">
                    <w:rPr>
                      <w:rFonts w:ascii="Times New Roman" w:eastAsia="Calibri" w:hAnsi="Times New Roman" w:cs="Times New Roman"/>
                      <w:bCs/>
                    </w:rPr>
                    <w:t xml:space="preserve">Аспекты </w:t>
                  </w:r>
                  <w:r w:rsidR="002A0A12">
                    <w:rPr>
                      <w:rFonts w:ascii="Times New Roman" w:eastAsia="Calibri" w:hAnsi="Times New Roman" w:cs="Times New Roman"/>
                      <w:bCs/>
                    </w:rPr>
                    <w:t>научного знания об АФК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7679EB" w:rsidRPr="0059181A" w:rsidRDefault="007679EB" w:rsidP="002A0A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Характеристика аспектов </w:t>
                  </w:r>
                  <w:r w:rsidR="002A0A12">
                    <w:rPr>
                      <w:rFonts w:ascii="Times New Roman" w:eastAsia="Calibri" w:hAnsi="Times New Roman" w:cs="Times New Roman"/>
                      <w:bCs/>
                    </w:rPr>
                    <w:t>научного знания об АФК</w:t>
                  </w:r>
                </w:p>
              </w:tc>
            </w:tr>
            <w:tr w:rsidR="007679EB" w:rsidRPr="00EA57EA" w:rsidTr="00B5553D">
              <w:tc>
                <w:tcPr>
                  <w:tcW w:w="312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7679EB" w:rsidP="005B721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9181A"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Методоло</w:t>
                  </w:r>
                  <w:r w:rsidR="005B7217"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гический</w:t>
                  </w:r>
                  <w:r w:rsidRPr="0059181A"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="005B7217"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подход</w:t>
                  </w:r>
                </w:p>
              </w:tc>
              <w:tc>
                <w:tcPr>
                  <w:tcW w:w="425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5B7217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Разработка системы</w:t>
                  </w:r>
                  <w:r w:rsidR="007679EB"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педагогических задач, средств и методов коррекции, компенсации, профилактики двигательных и психических нарушений</w:t>
                  </w:r>
                  <w:r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у </w:t>
                  </w:r>
                  <w:r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>лиц с ограниченными возможностями и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инвалидностью</w:t>
                  </w:r>
                </w:p>
              </w:tc>
            </w:tr>
            <w:tr w:rsidR="007679EB" w:rsidRPr="00EA57EA" w:rsidTr="00B5553D">
              <w:tc>
                <w:tcPr>
                  <w:tcW w:w="312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5B721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Теоретико-методический</w:t>
                  </w:r>
                  <w:r w:rsidR="007679EB" w:rsidRPr="0059181A"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Style w:val="ae"/>
                      <w:rFonts w:ascii="Times New Roman" w:hAnsi="Times New Roman" w:cs="Times New Roman"/>
                      <w:b w:val="0"/>
                      <w:sz w:val="24"/>
                      <w:szCs w:val="24"/>
                      <w:shd w:val="clear" w:color="auto" w:fill="FFFFFF"/>
                    </w:rPr>
                    <w:t>подход</w:t>
                  </w:r>
                </w:p>
              </w:tc>
              <w:tc>
                <w:tcPr>
                  <w:tcW w:w="425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5B7217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Систематизация понятий, аксиологических и мировоззренческих концепций</w:t>
                  </w:r>
                  <w:r w:rsidR="007679EB"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социальных и педагогических функций, принципов</w:t>
                  </w:r>
                  <w:r w:rsidR="007679EB"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АФК</w:t>
                  </w:r>
                </w:p>
              </w:tc>
            </w:tr>
            <w:tr w:rsidR="007679EB" w:rsidRPr="00EA57EA" w:rsidTr="00B5553D">
              <w:tc>
                <w:tcPr>
                  <w:tcW w:w="312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5918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</w:t>
                  </w:r>
                  <w:r w:rsidR="007679EB" w:rsidRPr="005918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ичностно-индивидуальн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ый</w:t>
                  </w:r>
                  <w:r w:rsidR="007679EB" w:rsidRPr="0059181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7679E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подход</w:t>
                  </w:r>
                </w:p>
              </w:tc>
              <w:tc>
                <w:tcPr>
                  <w:tcW w:w="425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lastRenderedPageBreak/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59181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Выявление взаимосвязей</w:t>
                  </w:r>
                  <w:r w:rsidR="007679EB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со </w:t>
                  </w:r>
                  <w:r w:rsidR="007679EB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здравоохранением</w:t>
                  </w:r>
                  <w:r w:rsidR="007679EB"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>, образованием, социальным обеспечением и другими сферами</w:t>
                  </w:r>
                </w:p>
              </w:tc>
            </w:tr>
            <w:tr w:rsidR="007679EB" w:rsidRPr="00ED6942" w:rsidTr="00B5553D">
              <w:tc>
                <w:tcPr>
                  <w:tcW w:w="312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lastRenderedPageBreak/>
                    <w:t>Г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5B7217" w:rsidP="00B5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NewRomanPSMT" w:hAnsi="Times New Roman" w:cs="Times New Roman"/>
                      <w:sz w:val="24"/>
                      <w:szCs w:val="24"/>
                    </w:rPr>
                    <w:t>Междисциплинарный</w:t>
                  </w:r>
                  <w:r w:rsidR="007679EB" w:rsidRPr="0059181A">
                    <w:rPr>
                      <w:rFonts w:ascii="Times New Roman" w:eastAsia="TimesNewRomanPSMT" w:hAnsi="Times New Roman" w:cs="Times New Roman"/>
                      <w:sz w:val="24"/>
                      <w:szCs w:val="24"/>
                    </w:rPr>
                    <w:t xml:space="preserve"> подход</w:t>
                  </w:r>
                </w:p>
              </w:tc>
              <w:tc>
                <w:tcPr>
                  <w:tcW w:w="425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9181A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7679EB" w:rsidRPr="0059181A" w:rsidRDefault="007679EB" w:rsidP="00B5553D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59181A">
                    <w:rPr>
                      <w:rStyle w:val="ae"/>
                      <w:rFonts w:ascii="Times New Roman" w:hAnsi="Times New Roman" w:cs="Times New Roman"/>
                      <w:b w:val="0"/>
                      <w:shd w:val="clear" w:color="auto" w:fill="FFFFFF"/>
                    </w:rPr>
                    <w:t>Изучение потребностей, мотивов, интересов, ценностных ориентаций</w:t>
                  </w:r>
                  <w:r w:rsidRPr="0059181A">
                    <w:rPr>
                      <w:rFonts w:ascii="Times New Roman" w:hAnsi="Times New Roman" w:cs="Times New Roman"/>
                      <w:shd w:val="clear" w:color="auto" w:fill="FFFFFF"/>
                    </w:rPr>
                    <w:t> лиц с отклонениями в состоянии здоровья и инвалидов</w:t>
                  </w:r>
                </w:p>
              </w:tc>
            </w:tr>
          </w:tbl>
          <w:p w:rsidR="007679EB" w:rsidRDefault="007679EB" w:rsidP="00B90C55">
            <w:pPr>
              <w:widowControl w:val="0"/>
              <w:tabs>
                <w:tab w:val="left" w:pos="851"/>
              </w:tabs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9EB" w:rsidRPr="00CD2999" w:rsidRDefault="007679EB" w:rsidP="00B90C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7679EB" w:rsidRPr="00CD2999" w:rsidTr="00B5553D">
              <w:tc>
                <w:tcPr>
                  <w:tcW w:w="804" w:type="dxa"/>
                </w:tcPr>
                <w:p w:rsidR="007679EB" w:rsidRPr="00CD2999" w:rsidRDefault="007679EB" w:rsidP="00B5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7679EB" w:rsidRPr="00CD2999" w:rsidRDefault="007679EB" w:rsidP="00B5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7679EB" w:rsidRPr="00CD2999" w:rsidRDefault="007679EB" w:rsidP="00B5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7679EB" w:rsidRPr="00CD2999" w:rsidRDefault="007679EB" w:rsidP="00B5553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679EB" w:rsidRPr="00CD2999" w:rsidTr="00B5553D">
              <w:tc>
                <w:tcPr>
                  <w:tcW w:w="804" w:type="dxa"/>
                </w:tcPr>
                <w:p w:rsidR="007679EB" w:rsidRPr="00CD2999" w:rsidRDefault="007679EB" w:rsidP="00B555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679EB" w:rsidRPr="00CD2999" w:rsidRDefault="007679EB" w:rsidP="00B555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7679EB" w:rsidRPr="00CD2999" w:rsidRDefault="007679EB" w:rsidP="00B555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7679EB" w:rsidRPr="00CD2999" w:rsidRDefault="007679EB" w:rsidP="00B555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79EB" w:rsidRPr="00E21A4D" w:rsidRDefault="007679EB" w:rsidP="00B90C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7679EB" w:rsidRPr="00E21A4D" w:rsidRDefault="007679EB" w:rsidP="007B517A">
            <w:pPr>
              <w:jc w:val="center"/>
              <w:rPr>
                <w:rFonts w:ascii="Times New Roman" w:hAnsi="Times New Roman" w:cs="Times New Roman"/>
              </w:rPr>
            </w:pPr>
            <w:r w:rsidRPr="00591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А2Б1В4Г3</w:t>
            </w:r>
          </w:p>
        </w:tc>
        <w:tc>
          <w:tcPr>
            <w:tcW w:w="291" w:type="pct"/>
            <w:vMerge w:val="restart"/>
          </w:tcPr>
          <w:p w:rsidR="007679EB" w:rsidRPr="00CD2999" w:rsidRDefault="007679EB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679EB" w:rsidRPr="00CD2999" w:rsidRDefault="007679EB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7679EB" w:rsidRPr="00E21A4D" w:rsidRDefault="007679EB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679EB" w:rsidRPr="00DB21D8" w:rsidTr="00B5553D">
        <w:tc>
          <w:tcPr>
            <w:tcW w:w="181" w:type="pct"/>
            <w:vMerge/>
          </w:tcPr>
          <w:p w:rsidR="007679EB" w:rsidRPr="00DB21D8" w:rsidRDefault="007679E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679EB" w:rsidRPr="00A471F6" w:rsidRDefault="007679EB" w:rsidP="00B5553D">
            <w:pPr>
              <w:pStyle w:val="Default"/>
              <w:rPr>
                <w:b/>
              </w:rPr>
            </w:pPr>
            <w:r>
              <w:rPr>
                <w:b/>
              </w:rPr>
              <w:t>УК-1</w:t>
            </w:r>
            <w:r w:rsidRPr="00A471F6">
              <w:rPr>
                <w:b/>
              </w:rPr>
              <w:t xml:space="preserve">.2. Умеет: </w:t>
            </w:r>
            <w:r w:rsidRPr="00A471F6">
              <w:rPr>
                <w:b/>
                <w:dstrike/>
              </w:rPr>
              <w:t xml:space="preserve">  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- проводить критический анализ научных, научно-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методических и учебно-методических материалов для выделения научной проблемы;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актуализировать проблематику научного исследования на основе междисциплинарного подхода и интеграции знаний;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- выделять научную проблему на основе анализа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отечественной и зарубежной научной и научно-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методической литературы, включая современный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информационный поиск; </w:t>
            </w:r>
          </w:p>
          <w:p w:rsidR="007679EB" w:rsidRPr="00A471F6" w:rsidRDefault="007679EB" w:rsidP="00B5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3E3E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</w:t>
            </w:r>
            <w:r w:rsidRPr="003E3E1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реабилитационной команде</w:t>
            </w:r>
          </w:p>
        </w:tc>
        <w:tc>
          <w:tcPr>
            <w:tcW w:w="356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679EB" w:rsidRPr="00DB21D8" w:rsidRDefault="007679EB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7679EB" w:rsidRPr="00DB21D8" w:rsidRDefault="007679EB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679EB" w:rsidRPr="00DB21D8" w:rsidRDefault="007679EB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EB" w:rsidRPr="00CD2999" w:rsidTr="00B5553D">
        <w:tc>
          <w:tcPr>
            <w:tcW w:w="181" w:type="pct"/>
            <w:vMerge/>
          </w:tcPr>
          <w:p w:rsidR="007679EB" w:rsidRPr="00DB21D8" w:rsidRDefault="007679E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679EB" w:rsidRPr="00A471F6" w:rsidRDefault="007679EB" w:rsidP="00B5553D">
            <w:pPr>
              <w:pStyle w:val="Default"/>
              <w:rPr>
                <w:b/>
              </w:rPr>
            </w:pPr>
            <w:r>
              <w:rPr>
                <w:b/>
              </w:rPr>
              <w:t>УК-1</w:t>
            </w:r>
            <w:r w:rsidRPr="00A471F6">
              <w:rPr>
                <w:b/>
              </w:rPr>
              <w:t xml:space="preserve">.3. Имеет навыки и/или опыт деятельности: </w:t>
            </w:r>
          </w:p>
          <w:p w:rsidR="007679EB" w:rsidRPr="003742D0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42D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осуществления критического анализа проблемных ситуаций на основе системного подхода, выработки стратегии действий; 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>- разработки стратегии исследования, программы</w:t>
            </w:r>
          </w:p>
          <w:p w:rsidR="007679EB" w:rsidRPr="001639C9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1639C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научной деятельности, ее осуществления; </w:t>
            </w:r>
          </w:p>
          <w:p w:rsidR="007679EB" w:rsidRPr="003E3E16" w:rsidRDefault="007679EB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sz w:val="24"/>
                <w:szCs w:val="24"/>
              </w:rPr>
              <w:t>- участия в научной дискуссии;</w:t>
            </w:r>
          </w:p>
          <w:p w:rsidR="007679EB" w:rsidRPr="00A471F6" w:rsidRDefault="007679EB" w:rsidP="00B5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E16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3E3E16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</w:tc>
        <w:tc>
          <w:tcPr>
            <w:tcW w:w="356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679EB" w:rsidRPr="00DB21D8" w:rsidRDefault="007679EB" w:rsidP="00171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679EB" w:rsidRPr="00DB21D8" w:rsidRDefault="007679EB" w:rsidP="00AB24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7679EB" w:rsidRPr="00DB21D8" w:rsidRDefault="007679EB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679EB" w:rsidRPr="00DB21D8" w:rsidRDefault="007679EB" w:rsidP="00B17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1B0" w:rsidRDefault="00A261B0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A261B0" w:rsidRPr="00CD2999" w:rsidTr="00A261B0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261B0" w:rsidRPr="00CD2999" w:rsidTr="00A261B0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A261B0" w:rsidRDefault="001639C9" w:rsidP="001639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УК-2</w:t>
            </w:r>
            <w:r w:rsidR="00A261B0" w:rsidRPr="00A261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39C9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:rsidR="00242A31" w:rsidRPr="00CD2999" w:rsidRDefault="00242A31" w:rsidP="00786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4B19" w:rsidRDefault="005A4B19"/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261B0" w:rsidRPr="00CD2999" w:rsidTr="00A261B0">
        <w:trPr>
          <w:cantSplit/>
          <w:trHeight w:val="3462"/>
        </w:trPr>
        <w:tc>
          <w:tcPr>
            <w:tcW w:w="181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A261B0" w:rsidRPr="00CD2999" w:rsidRDefault="00A261B0" w:rsidP="00A2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A261B0" w:rsidRPr="00CD2999" w:rsidRDefault="00A261B0" w:rsidP="00A261B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A57EA" w:rsidRPr="00DB21D8" w:rsidTr="00AF1554">
        <w:tc>
          <w:tcPr>
            <w:tcW w:w="181" w:type="pct"/>
            <w:vMerge w:val="restart"/>
          </w:tcPr>
          <w:p w:rsidR="00EA57EA" w:rsidRPr="00DB21D8" w:rsidRDefault="0078640C" w:rsidP="00786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EA57EA" w:rsidRPr="00360565" w:rsidRDefault="00EA57EA" w:rsidP="00B5553D">
            <w:pPr>
              <w:pStyle w:val="Default"/>
              <w:rPr>
                <w:b/>
              </w:rPr>
            </w:pPr>
            <w:r w:rsidRPr="00360565">
              <w:rPr>
                <w:b/>
              </w:rPr>
              <w:t xml:space="preserve">УК-2.1. Знает: </w:t>
            </w:r>
          </w:p>
          <w:p w:rsidR="00EA57EA" w:rsidRPr="00360565" w:rsidRDefault="00EA57EA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теоретические основы и технологии организации научно-исследовательской и проектной деятельности; </w:t>
            </w:r>
          </w:p>
          <w:p w:rsidR="00EA57EA" w:rsidRPr="00360565" w:rsidRDefault="00EA57EA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- законодательство Российской Федерации, регламентирующего деятельность в области адаптивной физической культуры и адаптивного спорта;</w:t>
            </w:r>
          </w:p>
          <w:p w:rsidR="00EA57EA" w:rsidRPr="00360565" w:rsidRDefault="00EA57EA" w:rsidP="00B5553D">
            <w:pPr>
              <w:pStyle w:val="Default"/>
              <w:rPr>
                <w:b/>
              </w:rPr>
            </w:pPr>
            <w:r w:rsidRPr="00360565">
              <w:rPr>
                <w:rFonts w:eastAsia="TimesNewRomanPSMT"/>
                <w:i/>
              </w:rPr>
              <w:t xml:space="preserve">- </w:t>
            </w:r>
            <w:r w:rsidRPr="00360565">
              <w:rPr>
                <w:i/>
              </w:rPr>
              <w:t>основы теории и практики различных видов экспертиз и процедуры их прохождения: профессиональной пригодности и экспертизы связи заболевания с профессией;</w:t>
            </w:r>
          </w:p>
        </w:tc>
        <w:tc>
          <w:tcPr>
            <w:tcW w:w="356" w:type="pct"/>
            <w:vMerge w:val="restart"/>
          </w:tcPr>
          <w:p w:rsidR="00B90C55" w:rsidRPr="003B2FCC" w:rsidRDefault="00B90C55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FF2A4F">
              <w:rPr>
                <w:rFonts w:ascii="Times New Roman" w:hAnsi="Times New Roman" w:cs="Times New Roman"/>
                <w:sz w:val="24"/>
                <w:szCs w:val="24"/>
              </w:rPr>
              <w:t>верного ответа из предложенных и обосно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ванием выбора</w:t>
            </w:r>
          </w:p>
          <w:p w:rsidR="00EA57EA" w:rsidRPr="00CD2999" w:rsidRDefault="00EA57EA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A57EA" w:rsidRPr="00CD2999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A57EA" w:rsidRPr="00CD2999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90C55" w:rsidRDefault="00B90C55" w:rsidP="00B90C5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запишите аргументы, обосновывающие выбор ответа.</w:t>
            </w:r>
          </w:p>
          <w:p w:rsidR="00B90C55" w:rsidRDefault="00B90C55" w:rsidP="00B90C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3D" w:rsidRDefault="00B5553D" w:rsidP="00B5553D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5553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Главная цель программ трудового воспитания в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сфере </w:t>
            </w:r>
            <w:r w:rsidRPr="00B5553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адаптивной физической культур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B5553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(АФК) и адаптивно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го</w:t>
            </w:r>
            <w:r w:rsidRPr="00B5553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спорт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5553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заключается в:</w:t>
            </w:r>
          </w:p>
          <w:p w:rsidR="00B5553D" w:rsidRPr="00B5553D" w:rsidRDefault="00B5553D" w:rsidP="00B5553D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5553D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овладении занимающимися действий игрового и соревновательного характера</w:t>
            </w:r>
            <w:r w:rsidR="00DA57C5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, практическом применении средств и методов АФК и адаптивного спорта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;</w:t>
            </w:r>
          </w:p>
          <w:p w:rsidR="00B5553D" w:rsidRPr="00B5553D" w:rsidRDefault="00B5553D" w:rsidP="00B5553D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5553D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формировании представлений об идеале физического развития человека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;</w:t>
            </w:r>
          </w:p>
          <w:p w:rsidR="00B5553D" w:rsidRPr="00FF2A4F" w:rsidRDefault="00FF2A4F" w:rsidP="00B5553D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осознании необходимости труда для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лиц с ОВЗ и инвалидностью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;</w:t>
            </w:r>
          </w:p>
          <w:p w:rsidR="00FF2A4F" w:rsidRPr="00FF2A4F" w:rsidRDefault="00FF2A4F" w:rsidP="00FF2A4F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изучении</w:t>
            </w:r>
            <w:r w:rsidRPr="00FF2A4F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тенденции развития соответствующей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FF2A4F">
              <w:rPr>
                <w:rFonts w:ascii="Times New Roman" w:eastAsia="TimesNewRomanPSMT" w:hAnsi="Times New Roman" w:cs="Times New Roman"/>
                <w:sz w:val="24"/>
                <w:szCs w:val="24"/>
              </w:rPr>
              <w:t>области научного знания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 </w:t>
            </w:r>
            <w:r w:rsidR="006350C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сфере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АФК </w:t>
            </w: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и адаптивного спорта</w:t>
            </w:r>
          </w:p>
          <w:p w:rsidR="00B90C55" w:rsidRDefault="00B90C55" w:rsidP="00B90C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7C5" w:rsidRDefault="00DA57C5" w:rsidP="00B90C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7C5" w:rsidRDefault="00DA57C5" w:rsidP="00B90C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7C5" w:rsidRDefault="00DA57C5" w:rsidP="00DA5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DA57C5" w:rsidRDefault="00DA57C5" w:rsidP="00B90C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Pr="009A67B6" w:rsidRDefault="00B90C55" w:rsidP="00B90C5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67B6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90C55" w:rsidRDefault="00B90C55" w:rsidP="00B555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0C55" w:rsidRPr="00CD2999" w:rsidRDefault="00B90C55" w:rsidP="00B555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A57EA" w:rsidRPr="00DB21D8" w:rsidRDefault="00EA57EA" w:rsidP="00B555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F2A4F" w:rsidRDefault="00DA57C5" w:rsidP="00E2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FF2A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A67B6" w:rsidRPr="00005D97" w:rsidRDefault="00DA57C5" w:rsidP="009A67B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Обоснование: </w:t>
            </w:r>
            <w:r w:rsidR="009A67B6" w:rsidRPr="009A67B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Осознание необходимости труда в процессе </w:t>
            </w:r>
            <w:r w:rsidR="009A67B6" w:rsidRPr="009A67B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трудового воспитания лиц с ОВЗ и инвалидностью </w:t>
            </w:r>
            <w:r w:rsidR="009A67B6" w:rsidRPr="009A67B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- это </w:t>
            </w:r>
            <w:r w:rsidR="00005D97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основной </w:t>
            </w:r>
            <w:r w:rsidR="009A67B6" w:rsidRPr="009A67B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способ </w:t>
            </w:r>
            <w:r w:rsidR="009A67B6" w:rsidRPr="00005D97">
              <w:rPr>
                <w:rFonts w:ascii="Times New Roman" w:eastAsia="Times New Roman" w:hAnsi="Times New Roman" w:cs="Times New Roman"/>
                <w:color w:val="252525"/>
                <w:lang w:eastAsia="ru-RU"/>
              </w:rPr>
              <w:t>жизнедеятельности</w:t>
            </w:r>
            <w:r w:rsidR="009A67B6" w:rsidRPr="009A67B6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, установления </w:t>
            </w:r>
            <w:r w:rsidR="009A67B6" w:rsidRPr="00005D97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="009A67B6" w:rsidRPr="00005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ональной пригодности и связи заболевания с профессией</w:t>
            </w:r>
          </w:p>
          <w:p w:rsidR="009A67B6" w:rsidRDefault="009A67B6" w:rsidP="00E2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10F" w:rsidRPr="00DB21D8" w:rsidRDefault="00E2410F" w:rsidP="00E24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90C55" w:rsidRPr="003B2FCC" w:rsidRDefault="00B90C55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B90C55" w:rsidRDefault="00B90C55" w:rsidP="00B9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C55" w:rsidRDefault="00B90C55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7EA" w:rsidRPr="00DB21D8" w:rsidRDefault="00EA57EA" w:rsidP="00B55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363" w:rsidRPr="00DB21D8" w:rsidTr="00D51E72">
        <w:tc>
          <w:tcPr>
            <w:tcW w:w="181" w:type="pct"/>
            <w:vMerge/>
          </w:tcPr>
          <w:p w:rsidR="00F24363" w:rsidRPr="00DB21D8" w:rsidRDefault="00F2436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24363" w:rsidRPr="00360565" w:rsidRDefault="00F24363" w:rsidP="00B5553D">
            <w:pPr>
              <w:pStyle w:val="Default"/>
              <w:rPr>
                <w:b/>
              </w:rPr>
            </w:pPr>
            <w:r w:rsidRPr="00360565">
              <w:rPr>
                <w:b/>
              </w:rPr>
              <w:t xml:space="preserve">УК-2.2. Умеет: 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- изучать тенденции развития соответствующей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области научного знания, требования рынка труда,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образовательные потребности и возможности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обучающихся с целью определения актуальной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тематики исследовательской, проектной и иной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деятельности обучающихся по программам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бакалавриата и(или) ДПП; 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оценивать выполнение </w:t>
            </w: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комплексных целевых программ в сфере адаптивной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физической культуры;</w:t>
            </w:r>
          </w:p>
          <w:p w:rsidR="00F24363" w:rsidRPr="00360565" w:rsidRDefault="00F24363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Pr="00360565">
              <w:rPr>
                <w:rFonts w:ascii="Times New Roman" w:hAnsi="Times New Roman" w:cs="Times New Roman"/>
                <w:i/>
                <w:sz w:val="24"/>
                <w:szCs w:val="24"/>
              </w:rPr>
              <w:t>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</w:tc>
        <w:tc>
          <w:tcPr>
            <w:tcW w:w="356" w:type="pct"/>
            <w:vMerge/>
            <w:vAlign w:val="center"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24363" w:rsidRPr="00DB21D8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4363" w:rsidRPr="00CD2999" w:rsidTr="00D51E72">
        <w:tc>
          <w:tcPr>
            <w:tcW w:w="181" w:type="pct"/>
            <w:vMerge/>
          </w:tcPr>
          <w:p w:rsidR="00F24363" w:rsidRPr="00DB21D8" w:rsidRDefault="00F2436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24363" w:rsidRPr="00360565" w:rsidRDefault="00F24363" w:rsidP="00F24363">
            <w:pPr>
              <w:pStyle w:val="Default"/>
              <w:rPr>
                <w:b/>
              </w:rPr>
            </w:pPr>
            <w:r w:rsidRPr="00360565">
              <w:rPr>
                <w:b/>
              </w:rPr>
              <w:t xml:space="preserve">УК-2.3. Имеет навыки и/или опыт деятельности: </w:t>
            </w:r>
          </w:p>
          <w:p w:rsidR="00F24363" w:rsidRPr="00360565" w:rsidRDefault="00F24363" w:rsidP="00F2436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- разработки стратегии и организации разработки и совершенствования комплексных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целевых программ в сфере адаптивной физической</w:t>
            </w:r>
          </w:p>
          <w:p w:rsidR="00F24363" w:rsidRPr="00360565" w:rsidRDefault="00F24363" w:rsidP="00F2436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60565">
              <w:rPr>
                <w:rFonts w:ascii="Times New Roman" w:eastAsia="TimesNewRomanPSMT" w:hAnsi="Times New Roman" w:cs="Times New Roman"/>
                <w:sz w:val="24"/>
                <w:szCs w:val="24"/>
              </w:rPr>
              <w:t>культуры;</w:t>
            </w:r>
          </w:p>
          <w:p w:rsidR="00F24363" w:rsidRPr="00AE0690" w:rsidRDefault="00F24363" w:rsidP="00F24363">
            <w:pPr>
              <w:autoSpaceDE w:val="0"/>
              <w:autoSpaceDN w:val="0"/>
              <w:adjustRightInd w:val="0"/>
              <w:rPr>
                <w:i/>
                <w:u w:val="single"/>
              </w:rPr>
            </w:pPr>
            <w:r w:rsidRPr="00360565"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  <w:t xml:space="preserve">- </w:t>
            </w:r>
            <w:r w:rsidRPr="00360565">
              <w:rPr>
                <w:rFonts w:ascii="Times New Roman" w:hAnsi="Times New Roman" w:cs="Times New Roman"/>
                <w:i/>
                <w:sz w:val="24"/>
                <w:szCs w:val="24"/>
              </w:rPr>
              <w:t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корректировки индивидуального маршрута реабилитации</w:t>
            </w:r>
          </w:p>
        </w:tc>
        <w:tc>
          <w:tcPr>
            <w:tcW w:w="356" w:type="pct"/>
            <w:vMerge/>
            <w:vAlign w:val="center"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24363" w:rsidRPr="00CD2999" w:rsidRDefault="00F2436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B33" w:rsidRDefault="00F32B33"/>
    <w:p w:rsidR="007B3BF5" w:rsidRDefault="007B3BF5"/>
    <w:p w:rsidR="007B3BF5" w:rsidRDefault="007B3BF5"/>
    <w:p w:rsidR="007B3BF5" w:rsidRDefault="007B3BF5"/>
    <w:p w:rsidR="007B3BF5" w:rsidRDefault="007B3BF5"/>
    <w:p w:rsidR="007B3BF5" w:rsidRDefault="007B3BF5"/>
    <w:p w:rsidR="007B3BF5" w:rsidRDefault="007B3BF5"/>
    <w:p w:rsidR="007B3BF5" w:rsidRDefault="007B3BF5"/>
    <w:p w:rsidR="007B3BF5" w:rsidRDefault="007B3BF5"/>
    <w:p w:rsidR="007B3BF5" w:rsidRDefault="007B3BF5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367CF6" w:rsidRPr="00CD2999" w:rsidTr="00D51E72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367CF6" w:rsidRPr="00CD2999" w:rsidTr="00D51E72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367CF6" w:rsidRDefault="002057A1" w:rsidP="00D51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A31">
              <w:rPr>
                <w:rFonts w:ascii="Times New Roman" w:hAnsi="Times New Roman" w:cs="Times New Roman"/>
                <w:b/>
                <w:sz w:val="24"/>
                <w:szCs w:val="24"/>
              </w:rPr>
              <w:t>УК-4.</w:t>
            </w:r>
            <w:r w:rsidRPr="00242A3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42A31" w:rsidRPr="00242A3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="00242A31" w:rsidRPr="002F32B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:rsidR="00242A31" w:rsidRPr="00367CF6" w:rsidRDefault="00242A31" w:rsidP="00D51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367CF6" w:rsidRPr="00CD2999" w:rsidTr="00D51E72">
        <w:trPr>
          <w:cantSplit/>
          <w:trHeight w:val="3462"/>
        </w:trPr>
        <w:tc>
          <w:tcPr>
            <w:tcW w:w="181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67CF6" w:rsidRPr="00CD2999" w:rsidRDefault="00367CF6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367CF6" w:rsidRPr="00CD2999" w:rsidRDefault="00367CF6" w:rsidP="00D51E7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7684B" w:rsidRPr="00367CF6" w:rsidTr="00D51E72">
        <w:tc>
          <w:tcPr>
            <w:tcW w:w="181" w:type="pct"/>
            <w:vMerge w:val="restart"/>
          </w:tcPr>
          <w:p w:rsidR="00B7684B" w:rsidRPr="00367CF6" w:rsidRDefault="00B7684B" w:rsidP="00786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 xml:space="preserve">УК-4.1. Знает: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многомерные методы математической статистики (факторный, кластерный и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дискриминантный анализ);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методики применения технических средств обучения и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электронные образовательные и информационные ресурсы, необходимые для реализации курируемых учебных курсов, дисциплин (модулей), организации исследовательской, проектной и иной деятельности обучающихся по программам ВО и (или) ДПП;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пути сбора информации из различных источников, в том числе из интервью, анализа специальной литературы, статистических сборников, иных отчетных данных на иностранном языке; </w:t>
            </w:r>
          </w:p>
          <w:p w:rsidR="00B7684B" w:rsidRPr="00E42088" w:rsidRDefault="00B7684B" w:rsidP="00242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методы пользования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 w:val="restart"/>
          </w:tcPr>
          <w:p w:rsidR="00B7684B" w:rsidRPr="00CD2999" w:rsidRDefault="00B7684B" w:rsidP="00163B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B7684B" w:rsidRPr="00CD2999" w:rsidRDefault="00B7684B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7684B" w:rsidRPr="00CD2999" w:rsidRDefault="00B7684B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7684B" w:rsidRDefault="00B7684B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B7684B" w:rsidRPr="00EB6265" w:rsidRDefault="00B7684B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7684B" w:rsidRPr="00C05DA6" w:rsidRDefault="00B7684B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6">
              <w:rPr>
                <w:rFonts w:ascii="Times New Roman" w:hAnsi="Times New Roman"/>
                <w:sz w:val="24"/>
                <w:szCs w:val="24"/>
              </w:rPr>
              <w:t>Элемент «Образец слайдов» на вкладке «Вид» в программе MS Power Point применяется для:</w:t>
            </w:r>
          </w:p>
          <w:p w:rsidR="00B7684B" w:rsidRPr="00C05DA6" w:rsidRDefault="00B7684B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6">
              <w:rPr>
                <w:rFonts w:ascii="Times New Roman" w:hAnsi="Times New Roman"/>
                <w:sz w:val="24"/>
                <w:szCs w:val="24"/>
              </w:rPr>
              <w:t>1) создания образца слайдов;</w:t>
            </w:r>
          </w:p>
          <w:p w:rsidR="00B7684B" w:rsidRPr="00C05DA6" w:rsidRDefault="00B7684B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6">
              <w:rPr>
                <w:rFonts w:ascii="Times New Roman" w:hAnsi="Times New Roman"/>
                <w:sz w:val="24"/>
                <w:szCs w:val="24"/>
              </w:rPr>
              <w:t>2) создания образца презентации;</w:t>
            </w:r>
          </w:p>
          <w:p w:rsidR="00B7684B" w:rsidRPr="00C05DA6" w:rsidRDefault="00B7684B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6">
              <w:rPr>
                <w:rFonts w:ascii="Times New Roman" w:hAnsi="Times New Roman"/>
                <w:sz w:val="24"/>
                <w:szCs w:val="24"/>
              </w:rPr>
              <w:t>3) изменения шрифтов;</w:t>
            </w:r>
          </w:p>
          <w:p w:rsidR="00B7684B" w:rsidRPr="00EB6265" w:rsidRDefault="00B7684B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DA6">
              <w:rPr>
                <w:rFonts w:ascii="Times New Roman" w:hAnsi="Times New Roman"/>
                <w:sz w:val="24"/>
                <w:szCs w:val="24"/>
              </w:rPr>
              <w:t>4) изменения рисунка фона</w:t>
            </w:r>
          </w:p>
          <w:p w:rsidR="00B7684B" w:rsidRPr="002708FE" w:rsidRDefault="00B7684B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7684B" w:rsidRPr="00EB6265" w:rsidRDefault="00B7684B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B7684B" w:rsidRPr="00367CF6" w:rsidRDefault="00B7684B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7684B" w:rsidRPr="00EB6265" w:rsidRDefault="00B7684B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7684B" w:rsidRPr="00CD2999" w:rsidRDefault="00B7684B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B7684B" w:rsidRPr="00367CF6" w:rsidTr="00242A31">
        <w:tc>
          <w:tcPr>
            <w:tcW w:w="181" w:type="pct"/>
            <w:vMerge/>
          </w:tcPr>
          <w:p w:rsidR="00B7684B" w:rsidRPr="00367CF6" w:rsidRDefault="00B7684B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 xml:space="preserve">УК-4.2. Умеет: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информационные технологии, в том числе текстовые редакторы, электронные таблицы, электронную почту, в своей деятельности; 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пользоваться информационно-коммуникационными технологиями и средствами связи. 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деятельности;  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собирать информацию из различных источников, в том числе из интервью, статистических сборников, иных отчетных данных на иностранном языке;</w:t>
            </w:r>
          </w:p>
          <w:p w:rsidR="00B7684B" w:rsidRPr="00E42088" w:rsidRDefault="00B7684B" w:rsidP="00242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пользоваться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84B" w:rsidRPr="00367CF6" w:rsidTr="00242A31">
        <w:tc>
          <w:tcPr>
            <w:tcW w:w="181" w:type="pct"/>
            <w:vMerge/>
          </w:tcPr>
          <w:p w:rsidR="00B7684B" w:rsidRPr="00367CF6" w:rsidRDefault="00B7684B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первичного учета результатов тренировочного и соревновательного процесса (по виду спорта, спортивной дисциплине), в том числе с использованием электронных форм;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проведения систематического сводного учета результатов тренировочного и соревновательного </w:t>
            </w: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процесса (по виду спорта, спортивной дисциплине), в том числе, с использованием электронных форм;</w:t>
            </w:r>
          </w:p>
          <w:p w:rsidR="00B7684B" w:rsidRPr="00EB6265" w:rsidRDefault="00B7684B" w:rsidP="00242A3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поиска и отбора информации из различных источников (в том числе из интервью), анализа специальной литературы статистических сборников, иных отчетных данных на иностранном языке; </w:t>
            </w:r>
          </w:p>
          <w:p w:rsidR="00B7684B" w:rsidRPr="00E42088" w:rsidRDefault="00B7684B" w:rsidP="00242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использования информационно-коммуникационных технологий и средств для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7684B" w:rsidRPr="00367CF6" w:rsidRDefault="00B7684B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822" w:rsidRPr="00DB21D8" w:rsidTr="00367CF6">
        <w:tc>
          <w:tcPr>
            <w:tcW w:w="181" w:type="pct"/>
            <w:vMerge w:val="restart"/>
          </w:tcPr>
          <w:p w:rsidR="009E1822" w:rsidRPr="00DB21D8" w:rsidRDefault="009E1822" w:rsidP="00786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 xml:space="preserve">УК-4.1. Знает: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многомерные методы математической статистики (факторный, кластерный и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дискриминантный анализ);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методики применения технических средств обучения и информационно-коммуникационных технологий (при необходимости также электронного обучения, дистанционных образовательных технологий, электронных образовательных и информационных ресурсов);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электронные образовательные и информационные ресурсы, необходимые для реализации курируемых учебных курсов, дисциплин (модулей), организации исследовательской, проектной и иной деятельности обучающихся по программам ВО и (или) ДПП;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пути сбора информации из различных источников, в том числе из интервью, анализа специальной литературы, статистических сборников, иных отчетных данных на иностранном языке; </w:t>
            </w:r>
          </w:p>
          <w:p w:rsidR="009E1822" w:rsidRPr="00367CF6" w:rsidRDefault="009E1822" w:rsidP="00B5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методы пользования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 w:val="restart"/>
          </w:tcPr>
          <w:p w:rsidR="009E1822" w:rsidRPr="00CD2999" w:rsidRDefault="009E1822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E1822" w:rsidRPr="00CD2999" w:rsidRDefault="009E1822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9E1822" w:rsidRPr="00CD2999" w:rsidRDefault="009E1822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9E1822" w:rsidRPr="00EB6265" w:rsidRDefault="009E1822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i/>
                <w:sz w:val="24"/>
                <w:szCs w:val="24"/>
              </w:rPr>
              <w:t>Прочитайте вопрос и установите соответствие.</w:t>
            </w:r>
          </w:p>
          <w:p w:rsidR="009E1822" w:rsidRPr="00EB6265" w:rsidRDefault="009E1822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 xml:space="preserve">Установите назначение (правый столбец 1-5) каждой из кнопок табличного редактора </w:t>
            </w:r>
            <w:r w:rsidRPr="00EB6265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EB62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6265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EB6265">
              <w:rPr>
                <w:rFonts w:ascii="Times New Roman" w:hAnsi="Times New Roman"/>
                <w:sz w:val="24"/>
                <w:szCs w:val="24"/>
              </w:rPr>
              <w:t xml:space="preserve"> (левый столбец А-Д), представленных в таблице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tbl>
            <w:tblPr>
              <w:tblW w:w="47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49"/>
              <w:gridCol w:w="1854"/>
              <w:gridCol w:w="283"/>
              <w:gridCol w:w="2148"/>
            </w:tblGrid>
            <w:tr w:rsidR="009E1822" w:rsidRPr="0035318B" w:rsidTr="00163BE4">
              <w:trPr>
                <w:jc w:val="center"/>
              </w:trPr>
              <w:tc>
                <w:tcPr>
                  <w:tcW w:w="2303" w:type="dxa"/>
                  <w:gridSpan w:val="2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Кнопки</w:t>
                  </w:r>
                </w:p>
              </w:tc>
              <w:tc>
                <w:tcPr>
                  <w:tcW w:w="2431" w:type="dxa"/>
                  <w:gridSpan w:val="2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9E1822" w:rsidRPr="0035318B" w:rsidTr="00163BE4">
              <w:trPr>
                <w:trHeight w:val="1410"/>
                <w:jc w:val="center"/>
              </w:trPr>
              <w:tc>
                <w:tcPr>
                  <w:tcW w:w="449" w:type="dxa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54" w:type="dxa"/>
                  <w:shd w:val="clear" w:color="auto" w:fill="auto"/>
                  <w:vAlign w:val="center"/>
                </w:tcPr>
                <w:p w:rsidR="009E1822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20766" cy="687070"/>
                        <wp:effectExtent l="19050" t="19050" r="12684" b="17780"/>
                        <wp:docPr id="105300422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3414" b="207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5752" cy="690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48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Мгновенное (автоматическое) заполнение данных</w:t>
                  </w:r>
                </w:p>
              </w:tc>
            </w:tr>
            <w:tr w:rsidR="009E1822" w:rsidRPr="0035318B" w:rsidTr="00163BE4">
              <w:trPr>
                <w:trHeight w:val="1580"/>
                <w:jc w:val="center"/>
              </w:trPr>
              <w:tc>
                <w:tcPr>
                  <w:tcW w:w="449" w:type="dxa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54" w:type="dxa"/>
                  <w:shd w:val="clear" w:color="auto" w:fill="auto"/>
                  <w:vAlign w:val="center"/>
                </w:tcPr>
                <w:p w:rsidR="009E1822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34686" cy="1461994"/>
                        <wp:effectExtent l="19050" t="19050" r="22514" b="23906"/>
                        <wp:docPr id="56752052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334" cy="14675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48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Сортировка и фильтр</w:t>
                  </w:r>
                </w:p>
              </w:tc>
            </w:tr>
            <w:tr w:rsidR="009E1822" w:rsidRPr="0035318B" w:rsidTr="00163BE4">
              <w:trPr>
                <w:jc w:val="center"/>
              </w:trPr>
              <w:tc>
                <w:tcPr>
                  <w:tcW w:w="449" w:type="dxa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854" w:type="dxa"/>
                  <w:shd w:val="clear" w:color="auto" w:fill="auto"/>
                  <w:vAlign w:val="center"/>
                </w:tcPr>
                <w:p w:rsidR="009E1822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36353" cy="720627"/>
                        <wp:effectExtent l="19050" t="19050" r="20897" b="22323"/>
                        <wp:docPr id="36587751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588" b="1058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0111" cy="7238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48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Перевод выделенного текста на другой язык</w:t>
                  </w:r>
                </w:p>
              </w:tc>
            </w:tr>
            <w:tr w:rsidR="009E1822" w:rsidRPr="0035318B" w:rsidTr="00163BE4">
              <w:trPr>
                <w:jc w:val="center"/>
              </w:trPr>
              <w:tc>
                <w:tcPr>
                  <w:tcW w:w="449" w:type="dxa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54" w:type="dxa"/>
                  <w:shd w:val="clear" w:color="auto" w:fill="auto"/>
                  <w:vAlign w:val="center"/>
                </w:tcPr>
                <w:p w:rsidR="009E1822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47325" cy="722168"/>
                        <wp:effectExtent l="19050" t="19050" r="0" b="1905"/>
                        <wp:docPr id="670277375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1835" cy="726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48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Вставить комбинированную диаграмму</w:t>
                  </w:r>
                </w:p>
              </w:tc>
            </w:tr>
            <w:tr w:rsidR="009E1822" w:rsidRPr="0035318B" w:rsidTr="00163BE4">
              <w:trPr>
                <w:jc w:val="center"/>
              </w:trPr>
              <w:tc>
                <w:tcPr>
                  <w:tcW w:w="449" w:type="dxa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54" w:type="dxa"/>
                  <w:shd w:val="clear" w:color="auto" w:fill="auto"/>
                  <w:vAlign w:val="center"/>
                </w:tcPr>
                <w:p w:rsidR="009E1822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52263" cy="777587"/>
                        <wp:effectExtent l="19050" t="19050" r="5080" b="3810"/>
                        <wp:docPr id="8205351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0001" r="66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3747" cy="778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48" w:type="dxa"/>
                  <w:shd w:val="clear" w:color="auto" w:fill="auto"/>
                  <w:vAlign w:val="center"/>
                </w:tcPr>
                <w:p w:rsidR="009E1822" w:rsidRPr="0035318B" w:rsidRDefault="009E1822" w:rsidP="00163BE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318B">
                    <w:rPr>
                      <w:rFonts w:ascii="Times New Roman" w:hAnsi="Times New Roman"/>
                      <w:sz w:val="24"/>
                      <w:szCs w:val="24"/>
                    </w:rPr>
                    <w:t>Средства для анализа финансовых и научных данных</w:t>
                  </w:r>
                </w:p>
              </w:tc>
            </w:tr>
          </w:tbl>
          <w:p w:rsidR="009E1822" w:rsidRPr="00EB6265" w:rsidRDefault="009E1822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1822" w:rsidRPr="00EB6265" w:rsidRDefault="009E1822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выбранные ц</w:t>
            </w:r>
            <w:r w:rsidRPr="00EB6265">
              <w:rPr>
                <w:rFonts w:ascii="Times New Roman" w:hAnsi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9E1822" w:rsidRPr="00EB6265" w:rsidTr="00163BE4">
              <w:tc>
                <w:tcPr>
                  <w:tcW w:w="804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626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626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626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626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B626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E1822" w:rsidRPr="00EB6265" w:rsidTr="00163BE4">
              <w:tc>
                <w:tcPr>
                  <w:tcW w:w="804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9E1822" w:rsidRPr="00EB6265" w:rsidRDefault="009E1822" w:rsidP="00163BE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1822" w:rsidRPr="00DB21D8" w:rsidRDefault="009E1822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E1822" w:rsidRPr="00D51E72" w:rsidRDefault="009E1822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lastRenderedPageBreak/>
              <w:t>А4Б5В1Г3Д2</w:t>
            </w:r>
          </w:p>
        </w:tc>
        <w:tc>
          <w:tcPr>
            <w:tcW w:w="291" w:type="pct"/>
            <w:vMerge w:val="restart"/>
          </w:tcPr>
          <w:p w:rsidR="009E1822" w:rsidRPr="00EB6265" w:rsidRDefault="009E1822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E1822" w:rsidRPr="00EB6265" w:rsidRDefault="009E1822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1б – четыре верных соответствия</w:t>
            </w:r>
          </w:p>
          <w:p w:rsidR="009E1822" w:rsidRPr="00DB21D8" w:rsidRDefault="009E1822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26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E1822" w:rsidRPr="00DB21D8" w:rsidTr="00B5553D">
        <w:tc>
          <w:tcPr>
            <w:tcW w:w="181" w:type="pct"/>
            <w:vMerge/>
          </w:tcPr>
          <w:p w:rsidR="009E1822" w:rsidRPr="00DB21D8" w:rsidRDefault="009E1822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 xml:space="preserve">УК-4.2. Умеет: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информационные технологии, в том числе текстовые редакторы, электронные таблицы, электронную почту, в своей деятельности; 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пользоваться информационно-коммуникационными технологиями и средствами связи. 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использовать иностранный язык как способность к коммуникациям в устной и письменной формах для решения задач академической и профессиональной деятельности;  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собирать информацию из различных источников, в том числе из интервью, статистических сборников, иных отчетных данных на иностранном языке;</w:t>
            </w:r>
          </w:p>
          <w:p w:rsidR="009E1822" w:rsidRPr="00E42088" w:rsidRDefault="009E1822" w:rsidP="00B5553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пользоваться информационно-коммуникационными технологиями и средствами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E1822" w:rsidRPr="00DB21D8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822" w:rsidRPr="00CD2999" w:rsidTr="00B5553D">
        <w:tc>
          <w:tcPr>
            <w:tcW w:w="181" w:type="pct"/>
            <w:vMerge/>
          </w:tcPr>
          <w:p w:rsidR="009E1822" w:rsidRPr="00DB21D8" w:rsidRDefault="009E1822" w:rsidP="00D51E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первичного учета результатов тренировочного и соревновательного процесса (по виду спорта, спортивной дисциплине), в том числе с использованием электронных форм;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>- проведения систематического сводного учета результатов тренировочного и соревновательного процесса (по виду спорта, спортивной дисциплине), в том числе, с использованием электронных форм;</w:t>
            </w:r>
          </w:p>
          <w:p w:rsidR="009E1822" w:rsidRPr="00EB6265" w:rsidRDefault="009E1822" w:rsidP="00B5553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t xml:space="preserve">- поиска и отбора информации из различных источников (в том числе из интервью), анализа специальной литературы статистических сборников, иных отчетных данных на иностранном языке; </w:t>
            </w:r>
          </w:p>
          <w:p w:rsidR="009E1822" w:rsidRPr="00E42088" w:rsidRDefault="009E1822" w:rsidP="00B5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B62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использования информационно-коммуникационных технологий и средств для подготовки презентаций на иностранном языке.</w:t>
            </w:r>
          </w:p>
        </w:tc>
        <w:tc>
          <w:tcPr>
            <w:tcW w:w="356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E1822" w:rsidRPr="00CD2999" w:rsidRDefault="009E1822" w:rsidP="00D5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7CF6" w:rsidRDefault="00367CF6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B33" w:rsidRDefault="00F32B33" w:rsidP="007633C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180E1A" w:rsidRPr="00CD2999" w:rsidTr="008171D6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80E1A" w:rsidRPr="00CD2999" w:rsidRDefault="00180E1A" w:rsidP="008171D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80E1A" w:rsidRPr="00CD2999" w:rsidTr="008171D6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80E1A" w:rsidRDefault="0033449F" w:rsidP="002057A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93EA7">
              <w:rPr>
                <w:rFonts w:ascii="Times New Roman" w:hAnsi="Times New Roman" w:cs="Times New Roman"/>
                <w:b/>
                <w:sz w:val="24"/>
              </w:rPr>
              <w:t>УК-6.</w:t>
            </w:r>
            <w:r w:rsidRPr="00495E14">
              <w:rPr>
                <w:rFonts w:ascii="Times New Roman" w:hAnsi="Times New Roman" w:cs="Times New Roman"/>
                <w:sz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7633CC" w:rsidRPr="00180E1A" w:rsidRDefault="007633CC" w:rsidP="002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CF6" w:rsidRDefault="00367CF6" w:rsidP="007633C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7C7F11" w:rsidRPr="00CD2999" w:rsidTr="008171D6">
        <w:trPr>
          <w:cantSplit/>
          <w:trHeight w:val="3462"/>
        </w:trPr>
        <w:tc>
          <w:tcPr>
            <w:tcW w:w="181" w:type="pct"/>
            <w:vAlign w:val="center"/>
          </w:tcPr>
          <w:p w:rsidR="007C7F11" w:rsidRPr="00CD2999" w:rsidRDefault="007C7F11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7C7F11" w:rsidRPr="00CD2999" w:rsidRDefault="007C7F11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7C7F11" w:rsidRPr="00CD2999" w:rsidRDefault="007C7F11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C7F11" w:rsidRPr="00CD2999" w:rsidRDefault="007C7F11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7C7F11" w:rsidRPr="00CD2999" w:rsidRDefault="007C7F11" w:rsidP="008171D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63BE4" w:rsidRPr="00367CF6" w:rsidTr="008171D6">
        <w:tc>
          <w:tcPr>
            <w:tcW w:w="181" w:type="pct"/>
            <w:vMerge w:val="restart"/>
          </w:tcPr>
          <w:p w:rsidR="00163BE4" w:rsidRPr="001D01BF" w:rsidRDefault="00163BE4" w:rsidP="008171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1B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163BE4" w:rsidRPr="00286F3E" w:rsidRDefault="00163BE4" w:rsidP="008E7F4F">
            <w:pPr>
              <w:spacing w:after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УК-6.1. Знает:  </w:t>
            </w:r>
          </w:p>
          <w:p w:rsidR="00163BE4" w:rsidRPr="00286F3E" w:rsidRDefault="00163BE4" w:rsidP="008E7F4F">
            <w:pPr>
              <w:numPr>
                <w:ilvl w:val="0"/>
                <w:numId w:val="19"/>
              </w:numPr>
              <w:spacing w:after="1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определения профессиональной компетентности, основы рациональной организации труда;  </w:t>
            </w:r>
          </w:p>
          <w:p w:rsidR="00163BE4" w:rsidRPr="00286F3E" w:rsidRDefault="00163BE4" w:rsidP="008E7F4F">
            <w:pPr>
              <w:numPr>
                <w:ilvl w:val="0"/>
                <w:numId w:val="19"/>
              </w:numPr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hAnsi="Times New Roman" w:cs="Times New Roman"/>
                <w:sz w:val="24"/>
                <w:szCs w:val="24"/>
              </w:rPr>
              <w:t xml:space="preserve">основы психологии труда, стадии профессионального развития; </w:t>
            </w:r>
          </w:p>
          <w:p w:rsidR="00163BE4" w:rsidRPr="008E7F4F" w:rsidRDefault="00163BE4" w:rsidP="008E7F4F">
            <w:pPr>
              <w:numPr>
                <w:ilvl w:val="0"/>
                <w:numId w:val="19"/>
              </w:numPr>
              <w:spacing w:after="47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основные методы консультирования различных </w:t>
            </w:r>
            <w:r w:rsidRPr="008E7F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категорий реабилитантов; </w:t>
            </w:r>
          </w:p>
          <w:p w:rsidR="00163BE4" w:rsidRPr="00286F3E" w:rsidRDefault="00163BE4" w:rsidP="008E7F4F">
            <w:pPr>
              <w:numPr>
                <w:ilvl w:val="0"/>
                <w:numId w:val="19"/>
              </w:numPr>
              <w:spacing w:after="22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способы эффективного общения в среде разного социального статуса, уровня развития, агрессивности; </w:t>
            </w:r>
          </w:p>
          <w:p w:rsidR="00163BE4" w:rsidRPr="003B2FCC" w:rsidRDefault="00163BE4" w:rsidP="008E7F4F">
            <w:pPr>
              <w:pStyle w:val="Default"/>
              <w:jc w:val="both"/>
            </w:pPr>
            <w:r>
              <w:rPr>
                <w:i/>
              </w:rPr>
              <w:lastRenderedPageBreak/>
              <w:t xml:space="preserve">- </w:t>
            </w:r>
            <w:r w:rsidRPr="00286F3E">
              <w:rPr>
                <w:i/>
              </w:rPr>
              <w:t>технологии социального проектирования, моделирования и прогнозирования;</w:t>
            </w:r>
          </w:p>
        </w:tc>
        <w:tc>
          <w:tcPr>
            <w:tcW w:w="356" w:type="pct"/>
            <w:vMerge w:val="restart"/>
          </w:tcPr>
          <w:p w:rsidR="00163BE4" w:rsidRPr="00A85DBB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3BE4" w:rsidRPr="00A85DBB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163BE4" w:rsidRPr="00A85DBB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DB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стадия профессионального развития личности имеет свои характерные особенности. Каждому утверждению в левом столбце (А-Г) установите соответствующую позицию правого столбца (1-4).</w:t>
            </w: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49"/>
              <w:gridCol w:w="1915"/>
              <w:gridCol w:w="495"/>
              <w:gridCol w:w="1871"/>
            </w:tblGrid>
            <w:tr w:rsidR="00163BE4" w:rsidTr="00163BE4">
              <w:tc>
                <w:tcPr>
                  <w:tcW w:w="449" w:type="dxa"/>
                </w:tcPr>
                <w:p w:rsidR="00163BE4" w:rsidRDefault="00163BE4" w:rsidP="00163BE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1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развития личности</w:t>
                  </w:r>
                </w:p>
              </w:tc>
              <w:tc>
                <w:tcPr>
                  <w:tcW w:w="2366" w:type="dxa"/>
                  <w:gridSpan w:val="2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Характерные особенности</w:t>
                  </w:r>
                </w:p>
              </w:tc>
            </w:tr>
            <w:tr w:rsidR="00163BE4" w:rsidTr="00163BE4">
              <w:tc>
                <w:tcPr>
                  <w:tcW w:w="449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1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D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роста</w:t>
                  </w:r>
                </w:p>
              </w:tc>
              <w:tc>
                <w:tcPr>
                  <w:tcW w:w="49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1" w:type="dxa"/>
                </w:tcPr>
                <w:p w:rsidR="00163BE4" w:rsidRPr="00347AE7" w:rsidRDefault="00163BE4" w:rsidP="00163BE4">
                  <w:pPr>
                    <w:rPr>
                      <w:rFonts w:ascii="Times New Roman" w:hAnsi="Times New Roman" w:cs="Times New Roman"/>
                    </w:rPr>
                  </w:pPr>
                  <w:r w:rsidRPr="00347AE7">
                    <w:rPr>
                      <w:rFonts w:ascii="Times New Roman" w:hAnsi="Times New Roman" w:cs="Times New Roman"/>
                    </w:rPr>
                    <w:t>Профессиональная деятельность индивида не является эффективной, что обусловлено разными причинами: низкой квалификацией, отсутствием нужных знаний, применением устаревших методов работы, нежеланием развиваться и совершенствоваться</w:t>
                  </w:r>
                </w:p>
              </w:tc>
            </w:tr>
            <w:tr w:rsidR="00163BE4" w:rsidTr="00163BE4">
              <w:tc>
                <w:tcPr>
                  <w:tcW w:w="449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1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D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профессиональной адаптации</w:t>
                  </w:r>
                </w:p>
              </w:tc>
              <w:tc>
                <w:tcPr>
                  <w:tcW w:w="49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71" w:type="dxa"/>
                </w:tcPr>
                <w:p w:rsidR="00163BE4" w:rsidRPr="00347AE7" w:rsidRDefault="00163BE4" w:rsidP="00163B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47AE7">
                    <w:rPr>
                      <w:rFonts w:ascii="Times New Roman" w:hAnsi="Times New Roman" w:cs="Times New Roman"/>
                    </w:rPr>
                    <w:t xml:space="preserve">Человек закрепляется в профессиональной роли и статусе, имеет желание работать и мотивирован на успех </w:t>
                  </w:r>
                </w:p>
              </w:tc>
            </w:tr>
            <w:tr w:rsidR="00163BE4" w:rsidTr="00163BE4">
              <w:tc>
                <w:tcPr>
                  <w:tcW w:w="449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15" w:type="dxa"/>
                </w:tcPr>
                <w:p w:rsidR="00163BE4" w:rsidRPr="00A85DBB" w:rsidRDefault="00163BE4" w:rsidP="00163BE4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A85DBB">
                    <w:rPr>
                      <w:rStyle w:val="ae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hd w:val="clear" w:color="auto" w:fill="FFFFFF"/>
                    </w:rPr>
                    <w:t>Стадия профессиональной стабилизации</w:t>
                  </w:r>
                </w:p>
              </w:tc>
              <w:tc>
                <w:tcPr>
                  <w:tcW w:w="49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71" w:type="dxa"/>
                </w:tcPr>
                <w:p w:rsidR="00163BE4" w:rsidRPr="00347AE7" w:rsidRDefault="00163BE4" w:rsidP="00163B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47AE7">
                    <w:rPr>
                      <w:rFonts w:ascii="Times New Roman" w:hAnsi="Times New Roman" w:cs="Times New Roman"/>
                    </w:rPr>
                    <w:t xml:space="preserve">Человек учится познавать мир, взаимодействовать с ним, выделять интересные для себя направления деятельности (начинается в </w:t>
                  </w:r>
                  <w:r w:rsidRPr="00347AE7">
                    <w:rPr>
                      <w:rFonts w:ascii="Times New Roman" w:hAnsi="Times New Roman" w:cs="Times New Roman"/>
                    </w:rPr>
                    <w:lastRenderedPageBreak/>
                    <w:t>дошкольном и заканчивается в подростковом возрасте)</w:t>
                  </w:r>
                </w:p>
              </w:tc>
            </w:tr>
            <w:tr w:rsidR="00163BE4" w:rsidTr="00163BE4">
              <w:tc>
                <w:tcPr>
                  <w:tcW w:w="449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91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5D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Стадия псевдопрофессионализма</w:t>
                  </w:r>
                </w:p>
              </w:tc>
              <w:tc>
                <w:tcPr>
                  <w:tcW w:w="495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71" w:type="dxa"/>
                </w:tcPr>
                <w:p w:rsidR="00163BE4" w:rsidRPr="00347AE7" w:rsidRDefault="00163BE4" w:rsidP="00163BE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47AE7">
                    <w:rPr>
                      <w:rFonts w:ascii="Times New Roman" w:hAnsi="Times New Roman" w:cs="Times New Roman"/>
                    </w:rPr>
                    <w:t xml:space="preserve">Погружение в профессию, осознание себя в ней </w:t>
                  </w:r>
                </w:p>
              </w:tc>
            </w:tr>
          </w:tbl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163BE4" w:rsidRPr="007E786F" w:rsidRDefault="00163BE4" w:rsidP="00163B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163BE4" w:rsidTr="00163BE4">
              <w:tc>
                <w:tcPr>
                  <w:tcW w:w="1182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82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83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83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63BE4" w:rsidTr="00163BE4">
              <w:tc>
                <w:tcPr>
                  <w:tcW w:w="1182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163BE4" w:rsidRDefault="00163BE4" w:rsidP="00163B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3BE4" w:rsidRPr="003B2FCC" w:rsidRDefault="00163BE4" w:rsidP="00163B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63BE4" w:rsidRPr="00A8661B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</w:tc>
        <w:tc>
          <w:tcPr>
            <w:tcW w:w="291" w:type="pct"/>
            <w:vMerge w:val="restart"/>
          </w:tcPr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163BE4" w:rsidRPr="00287997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1D01BF" w:rsidRDefault="00163BE4" w:rsidP="008171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63BE4" w:rsidRPr="00286F3E" w:rsidRDefault="00163BE4" w:rsidP="008E7F4F">
            <w:pPr>
              <w:spacing w:after="1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УК-6.2. Умеет:  </w:t>
            </w:r>
          </w:p>
          <w:p w:rsidR="00163BE4" w:rsidRPr="008E7F4F" w:rsidRDefault="00163BE4" w:rsidP="008E7F4F">
            <w:pPr>
              <w:numPr>
                <w:ilvl w:val="0"/>
                <w:numId w:val="20"/>
              </w:numPr>
              <w:spacing w:after="23" w:line="258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F4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собственной профессиональной деятельности, вносить в нее коррективы; </w:t>
            </w:r>
          </w:p>
          <w:p w:rsidR="00163BE4" w:rsidRPr="008E7F4F" w:rsidRDefault="00163BE4" w:rsidP="008E7F4F">
            <w:pPr>
              <w:numPr>
                <w:ilvl w:val="0"/>
                <w:numId w:val="20"/>
              </w:numPr>
              <w:spacing w:after="37" w:line="24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F4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</w:t>
            </w:r>
            <w:r w:rsidRPr="008E7F4F">
              <w:rPr>
                <w:rFonts w:ascii="Times New Roman" w:hAnsi="Times New Roman" w:cs="Times New Roman"/>
                <w:i/>
              </w:rPr>
              <w:t>реабилитационным случаем;</w:t>
            </w:r>
          </w:p>
        </w:tc>
        <w:tc>
          <w:tcPr>
            <w:tcW w:w="356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1D01BF" w:rsidRDefault="00163BE4" w:rsidP="008171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63BE4" w:rsidRPr="00286F3E" w:rsidRDefault="00163BE4" w:rsidP="008E7F4F">
            <w:pPr>
              <w:spacing w:line="28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УК-6.3. Имеет навыки и/или опыт деятельности: </w:t>
            </w:r>
          </w:p>
          <w:p w:rsidR="00163BE4" w:rsidRPr="00286F3E" w:rsidRDefault="00163BE4" w:rsidP="008E7F4F">
            <w:pPr>
              <w:numPr>
                <w:ilvl w:val="0"/>
                <w:numId w:val="21"/>
              </w:numPr>
              <w:spacing w:after="11" w:line="267" w:lineRule="auto"/>
              <w:ind w:righ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F3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собственных методических решений при реализации программ обучения в сфере адаптивной физической культуры; </w:t>
            </w:r>
          </w:p>
          <w:p w:rsidR="00163BE4" w:rsidRPr="003B2FCC" w:rsidRDefault="00163BE4" w:rsidP="008E7F4F">
            <w:pPr>
              <w:pStyle w:val="Default"/>
              <w:jc w:val="both"/>
            </w:pPr>
            <w:r>
              <w:rPr>
                <w:i/>
              </w:rPr>
              <w:t xml:space="preserve">- </w:t>
            </w:r>
            <w:r w:rsidRPr="00286F3E">
              <w:rPr>
                <w:i/>
              </w:rPr>
              <w:t xml:space="preserve">определения </w:t>
            </w:r>
            <w:r w:rsidRPr="00286F3E">
              <w:rPr>
                <w:i/>
              </w:rPr>
              <w:tab/>
              <w:t>оптимального комплекса реабилитационных услуг и их поставщиков.</w:t>
            </w:r>
          </w:p>
        </w:tc>
        <w:tc>
          <w:tcPr>
            <w:tcW w:w="356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817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0867" w:rsidRDefault="00E10867" w:rsidP="00E93EA7">
      <w:pPr>
        <w:rPr>
          <w:rFonts w:ascii="Times New Roman" w:hAnsi="Times New Roman" w:cs="Times New Roman"/>
          <w:b/>
          <w:sz w:val="24"/>
          <w:szCs w:val="24"/>
        </w:rPr>
      </w:pPr>
    </w:p>
    <w:p w:rsidR="00DB1503" w:rsidRDefault="00DB1503" w:rsidP="00E93EA7">
      <w:pPr>
        <w:rPr>
          <w:rFonts w:ascii="Times New Roman" w:hAnsi="Times New Roman" w:cs="Times New Roman"/>
          <w:b/>
          <w:sz w:val="24"/>
          <w:szCs w:val="24"/>
        </w:rPr>
      </w:pPr>
    </w:p>
    <w:p w:rsidR="00575F0C" w:rsidRDefault="00575F0C" w:rsidP="00E93EA7">
      <w:pPr>
        <w:rPr>
          <w:rFonts w:ascii="Times New Roman" w:hAnsi="Times New Roman" w:cs="Times New Roman"/>
          <w:b/>
          <w:sz w:val="24"/>
          <w:szCs w:val="24"/>
        </w:rPr>
      </w:pPr>
    </w:p>
    <w:p w:rsidR="00575F0C" w:rsidRDefault="00575F0C" w:rsidP="00E93EA7">
      <w:pPr>
        <w:rPr>
          <w:rFonts w:ascii="Times New Roman" w:hAnsi="Times New Roman" w:cs="Times New Roman"/>
          <w:b/>
          <w:sz w:val="24"/>
          <w:szCs w:val="24"/>
        </w:rPr>
      </w:pPr>
    </w:p>
    <w:p w:rsidR="00575F0C" w:rsidRDefault="00575F0C" w:rsidP="00E93EA7">
      <w:pPr>
        <w:rPr>
          <w:rFonts w:ascii="Times New Roman" w:hAnsi="Times New Roman" w:cs="Times New Roman"/>
          <w:b/>
          <w:sz w:val="24"/>
          <w:szCs w:val="24"/>
        </w:rPr>
      </w:pPr>
    </w:p>
    <w:p w:rsidR="00575F0C" w:rsidRDefault="00575F0C" w:rsidP="00E93EA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747FD6" w:rsidRPr="00CD2999" w:rsidTr="00C82E3A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47FD6" w:rsidRPr="00CD2999" w:rsidTr="00C82E3A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747FD6" w:rsidRDefault="00E93EA7" w:rsidP="00E93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A7">
              <w:rPr>
                <w:rFonts w:ascii="Times New Roman" w:hAnsi="Times New Roman" w:cs="Times New Roman"/>
                <w:b/>
                <w:sz w:val="24"/>
                <w:szCs w:val="24"/>
              </w:rPr>
              <w:t>ПК-1.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готовность реабилитанта к участию в индивидуальных и групповых программах реабилитации; владеть методами мобилизации личностных ресурсов реабилитанта, его социальной среды; способен на практике применять технологии и методики лечебной физической культуры, массажа, эргономики, эрготерапии, кинезиотерапии,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физиологической оценки</w:t>
            </w:r>
          </w:p>
          <w:p w:rsidR="007633CC" w:rsidRPr="00180E1A" w:rsidRDefault="007633CC" w:rsidP="00E93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FD6" w:rsidRPr="00CD2999" w:rsidTr="00C82E3A">
        <w:trPr>
          <w:cantSplit/>
          <w:trHeight w:val="3462"/>
        </w:trPr>
        <w:tc>
          <w:tcPr>
            <w:tcW w:w="181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63BE4" w:rsidRPr="00367CF6" w:rsidTr="00C82E3A">
        <w:tc>
          <w:tcPr>
            <w:tcW w:w="181" w:type="pct"/>
            <w:vMerge w:val="restart"/>
          </w:tcPr>
          <w:p w:rsidR="00163BE4" w:rsidRPr="001D01BF" w:rsidRDefault="00163BE4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 xml:space="preserve">ПК-1.1. Знает: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>современные технологии,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>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оценки результатов реабилитации; технологию организации реабилитационной команды, методы продуктивного командного взаимодействия; способы проверки достоверности результатов исследований;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163BE4" w:rsidRPr="004C29E9" w:rsidRDefault="00163BE4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9E9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163BE4" w:rsidRPr="004C29E9" w:rsidRDefault="00163BE4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3BE4" w:rsidRPr="004C29E9" w:rsidRDefault="00163BE4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  <w:r w:rsidRPr="004C29E9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63BE4" w:rsidRDefault="00163BE4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C29E9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163BE4" w:rsidRPr="0048341C" w:rsidRDefault="00163BE4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63BE4" w:rsidRPr="0048341C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 xml:space="preserve">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реабилитации</w:t>
            </w:r>
            <w:r w:rsidRPr="0048341C">
              <w:rPr>
                <w:rFonts w:ascii="Times New Roman" w:hAnsi="Times New Roman"/>
                <w:sz w:val="24"/>
                <w:szCs w:val="24"/>
              </w:rPr>
              <w:t xml:space="preserve"> не являются:</w:t>
            </w:r>
          </w:p>
          <w:p w:rsidR="00163BE4" w:rsidRPr="0048341C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41C">
              <w:rPr>
                <w:rFonts w:ascii="Times New Roman" w:hAnsi="Times New Roman"/>
                <w:sz w:val="24"/>
                <w:szCs w:val="24"/>
              </w:rPr>
              <w:t>утренняя гигиеническая гимнастика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3BE4" w:rsidRPr="0048341C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физические упражнения;</w:t>
            </w:r>
          </w:p>
          <w:p w:rsidR="00163BE4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41C">
              <w:rPr>
                <w:rFonts w:ascii="Times New Roman" w:hAnsi="Times New Roman"/>
                <w:sz w:val="24"/>
                <w:szCs w:val="24"/>
              </w:rPr>
              <w:t>дозированная ходьба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63BE4" w:rsidRPr="0048341C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41C">
              <w:rPr>
                <w:rFonts w:ascii="Times New Roman" w:hAnsi="Times New Roman"/>
                <w:sz w:val="24"/>
                <w:szCs w:val="24"/>
              </w:rPr>
              <w:t>массаж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41C">
              <w:rPr>
                <w:rFonts w:ascii="Times New Roman" w:hAnsi="Times New Roman"/>
                <w:sz w:val="24"/>
                <w:szCs w:val="24"/>
              </w:rPr>
              <w:t>механотерапия</w:t>
            </w:r>
          </w:p>
        </w:tc>
        <w:tc>
          <w:tcPr>
            <w:tcW w:w="401" w:type="pct"/>
            <w:vMerge w:val="restart"/>
          </w:tcPr>
          <w:p w:rsidR="00163BE4" w:rsidRPr="0048341C" w:rsidRDefault="00163BE4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41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163BE4" w:rsidRPr="004C29E9" w:rsidRDefault="00163BE4" w:rsidP="00163B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9E9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63BE4" w:rsidRPr="00620903" w:rsidRDefault="00163BE4" w:rsidP="00163B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29E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1D01BF" w:rsidRDefault="00163BE4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>ПК-1.2. Умеет</w:t>
            </w:r>
            <w:r w:rsidRPr="006209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уровень соответствия используемых методов актуальному состоянию гражданина, уровню его реагирования на реабилитационные мероприятия; мотивировать реабилитанта (законных представителей) на активное участие в реабилитационном процессе; владеть способами мобилизации ресурсов организма реабилитанта;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оказания реабилитационных услуг; 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 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 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 выяснять мнение реабилитантов о качестве и объеме предоставляемых услуг; проявлять позитивное отношение к реабилитанту, терпимость, выражать ему эмоциональную поддержку; 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1D01BF" w:rsidRDefault="00163BE4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 xml:space="preserve">ПК-1.3. Имеет навыки и/или опыт деятельности: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 xml:space="preserve">подбора методического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 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 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 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 мониторинга результатов реабилитации после завершения реабилитационного случая; 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BE4" w:rsidRPr="00367CF6" w:rsidTr="00E93EA7">
        <w:tc>
          <w:tcPr>
            <w:tcW w:w="181" w:type="pct"/>
            <w:vMerge w:val="restart"/>
          </w:tcPr>
          <w:p w:rsidR="00163BE4" w:rsidRPr="001D01BF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 xml:space="preserve">ПК-1.1. Знает: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>современные технологии,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 xml:space="preserve">ресурсы реабилитационной инфраструктуры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различного уровня; методы, технологии и особенности реабилитационной помощи для лиц с ограниченными возможностями здоровья, включая инвалидов; общую и частную патологию; способы изучения изменяющихся потребностей реабилитантов, получение и интерпретации оценки результатов реабилитации; технологию организации реабилитационной команды, методы продуктивного командного взаимодействия; способы проверки достоверности результатов исследований;</w:t>
            </w:r>
          </w:p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sz w:val="24"/>
                <w:szCs w:val="24"/>
              </w:rPr>
              <w:t>типы и объем документации, необходимой для работы с реабилитационным случаем; правила профессиональной этики и деонтологии.</w:t>
            </w:r>
          </w:p>
        </w:tc>
        <w:tc>
          <w:tcPr>
            <w:tcW w:w="356" w:type="pct"/>
            <w:vMerge w:val="restart"/>
          </w:tcPr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163BE4" w:rsidRPr="00620903" w:rsidRDefault="00163BE4" w:rsidP="00163BE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20903">
              <w:rPr>
                <w:rFonts w:ascii="Times New Roman" w:hAnsi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Пациент М, 45 лет, поступил в гастроэнтерологическое отделение с обострением хронического гастрита с повышенной кислотностью. Врач лечебной физической культуры (ЛФК) в соответствующей документации для специалиста по физической реабилитации указал на абсолютное противопоказание в занятиях ЛФК с пациентом к упражнениям на мышцы брюшного пресса. Обоснуйте, почему эти упражнения на стационарном этапе реабилитации полностью противопоказаны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 xml:space="preserve"> занятиях ЛФК с пациентом данной нозологии?</w:t>
            </w: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163BE4" w:rsidRPr="00620903" w:rsidRDefault="00163BE4" w:rsidP="00163B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63BE4" w:rsidRPr="001A384F" w:rsidRDefault="00163BE4" w:rsidP="00F40F78">
            <w:pPr>
              <w:rPr>
                <w:rFonts w:ascii="Times New Roman" w:hAnsi="Times New Roman"/>
                <w:sz w:val="24"/>
                <w:szCs w:val="24"/>
              </w:rPr>
            </w:pPr>
            <w:r w:rsidRPr="001A38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эти упражнения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>повысят тонус ЦНС, что вызовет ещё большее усиление выделения желудочного сока</w:t>
            </w:r>
          </w:p>
          <w:p w:rsidR="00163BE4" w:rsidRPr="001A384F" w:rsidRDefault="00163BE4" w:rsidP="00F40F78">
            <w:pPr>
              <w:rPr>
                <w:rFonts w:ascii="Times New Roman" w:hAnsi="Times New Roman"/>
                <w:sz w:val="24"/>
                <w:szCs w:val="24"/>
              </w:rPr>
            </w:pPr>
            <w:r w:rsidRPr="001A384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>осложнит состояние пациента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2)повысят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 xml:space="preserve"> внутрибрюшно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>давления, в том числе, давлени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 xml:space="preserve">на желудок, что </w:t>
            </w:r>
            <w:r w:rsidR="00F40F78">
              <w:rPr>
                <w:rFonts w:ascii="Times New Roman" w:hAnsi="Times New Roman"/>
                <w:sz w:val="24"/>
                <w:szCs w:val="24"/>
              </w:rPr>
              <w:t xml:space="preserve">может привести </w:t>
            </w:r>
            <w:r w:rsidRPr="001A384F">
              <w:rPr>
                <w:rFonts w:ascii="Times New Roman" w:hAnsi="Times New Roman"/>
                <w:sz w:val="24"/>
                <w:szCs w:val="24"/>
              </w:rPr>
              <w:t xml:space="preserve">к обострению заболевания </w:t>
            </w:r>
          </w:p>
        </w:tc>
        <w:tc>
          <w:tcPr>
            <w:tcW w:w="291" w:type="pct"/>
            <w:vMerge w:val="restart"/>
          </w:tcPr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3б – полный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верный (по сути) ответ</w:t>
            </w:r>
          </w:p>
          <w:p w:rsidR="00163BE4" w:rsidRPr="00620903" w:rsidRDefault="00163BE4" w:rsidP="00163B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>1б – ответ верный (по сути, но не полный</w:t>
            </w:r>
          </w:p>
          <w:p w:rsidR="00163BE4" w:rsidRPr="00620903" w:rsidRDefault="00163BE4" w:rsidP="00163B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0903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E93EA7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>ПК-1.2. Умеет</w:t>
            </w:r>
            <w:r w:rsidRPr="006209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мотивировать реабилитанта (законных представителей) на активное участие в реабилитационном процессе; владеть способами мобилизации ресурсов организма реабилитанта;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оказания реабилитационных услуг; выявлять провоцирующие факторы (условия), которые могут оказать влияние на ход и результаты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реабилитации, нивелировать реакции, не отвечающие целям и задачам работы с реабилитационным случаем; 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 осуществлять мероприятия, соответствующие потребностям здоровья реабилитанта, с соблюдением мер физической, психологической, социальной безопасности; выяснять мнение реабилитантов о качестве и объеме предоставляемых услуг; проявлять позитивное отношение к реабилитанту, терпимость, выражать ему эмоциональную поддержку; обсуждать с реабилитантом и значимыми членами его окружения ограничения и ресурсы реабилитанта, владеть способами мобилизации ресурсов.</w:t>
            </w:r>
          </w:p>
        </w:tc>
        <w:tc>
          <w:tcPr>
            <w:tcW w:w="356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BE4" w:rsidRPr="00367CF6" w:rsidTr="00E93EA7">
        <w:tc>
          <w:tcPr>
            <w:tcW w:w="181" w:type="pct"/>
            <w:vMerge/>
          </w:tcPr>
          <w:p w:rsidR="00163BE4" w:rsidRPr="00E93EA7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163BE4" w:rsidRPr="00620903" w:rsidRDefault="00163BE4" w:rsidP="00575F0C">
            <w:pPr>
              <w:autoSpaceDE w:val="0"/>
              <w:autoSpaceDN w:val="0"/>
              <w:adjustRightInd w:val="0"/>
              <w:jc w:val="both"/>
            </w:pPr>
            <w:r w:rsidRPr="00620903">
              <w:rPr>
                <w:rFonts w:ascii="Times New Roman" w:hAnsi="Times New Roman"/>
                <w:b/>
                <w:sz w:val="24"/>
                <w:szCs w:val="24"/>
              </w:rPr>
              <w:t xml:space="preserve">ПК-1.3. Имеет навыки и/или опыт деятельности: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t xml:space="preserve">подбора методического обеспечения,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оценки физической, функциональной, психологической подготовленности организма реабилитанта к реабилитационным воздействиям; определения и обоснования объемов, содержания, физической нагрузки при осуществлении реабилитационных мероприятий; применения специализированных тренажеров и оборудования, используемого в реабилитационном процессе; составления комплексного индивидуального маршрута реабилитации на основании профильных </w:t>
            </w:r>
            <w:r w:rsidRPr="00620903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корректировка индивидуального маршрута реабилитации; организации переоценки случая, реабилитационных потребностей и возможностей реабилитанта, если не удалось достигнуть прогнозных показателей индивидуального маршрута реабилитации; мониторинга результатов реабилитации после завершения реабилитационного случая; 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47FD6" w:rsidRDefault="00747FD6" w:rsidP="00D26E06">
      <w:pPr>
        <w:rPr>
          <w:rFonts w:ascii="Times New Roman" w:hAnsi="Times New Roman" w:cs="Times New Roman"/>
          <w:b/>
          <w:sz w:val="24"/>
          <w:szCs w:val="24"/>
        </w:rPr>
      </w:pPr>
    </w:p>
    <w:p w:rsidR="00F32B33" w:rsidRDefault="00F32B33" w:rsidP="00D26E0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747FD6" w:rsidRPr="00CD2999" w:rsidTr="00C82E3A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47FD6" w:rsidRPr="00CD2999" w:rsidTr="00C82E3A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747FD6" w:rsidRDefault="00E93EA7" w:rsidP="002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EA7">
              <w:rPr>
                <w:rFonts w:ascii="Times New Roman" w:hAnsi="Times New Roman" w:cs="Times New Roman"/>
                <w:b/>
                <w:sz w:val="24"/>
                <w:szCs w:val="24"/>
              </w:rPr>
              <w:t>ПК-2.</w:t>
            </w:r>
            <w:r w:rsidRPr="00A946AB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в целях формирования необходимых реабилитанту компенсаций осуществлять подбор необходимого оборудования и технических средств реабилитации; разрабатывать комплексы упражнений, выбирать и применять адекватные методы для развития у занимающихся компенсаторных физических качеств с учетом показаний и противопоказа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  <w:p w:rsidR="007633CC" w:rsidRPr="00747FD6" w:rsidRDefault="007633CC" w:rsidP="00205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FD6" w:rsidRDefault="00747FD6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747FD6" w:rsidRPr="00CD2999" w:rsidTr="00C82E3A">
        <w:trPr>
          <w:cantSplit/>
          <w:trHeight w:val="3462"/>
        </w:trPr>
        <w:tc>
          <w:tcPr>
            <w:tcW w:w="181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47FD6" w:rsidRPr="00CD2999" w:rsidRDefault="00747FD6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747FD6" w:rsidRPr="00CD2999" w:rsidRDefault="00747FD6" w:rsidP="00C82E3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A3445" w:rsidRPr="00367CF6" w:rsidTr="00C82E3A">
        <w:tc>
          <w:tcPr>
            <w:tcW w:w="181" w:type="pct"/>
            <w:vMerge w:val="restart"/>
          </w:tcPr>
          <w:p w:rsidR="006A3445" w:rsidRPr="001D01BF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технологии адаптивной физической культуры в реабилитационной деятельности;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биомеханику физических упражнений и локомоторной системы реабилитанта; </w:t>
            </w:r>
          </w:p>
          <w:p w:rsidR="006A3445" w:rsidRPr="00B83566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методики применения физических упражнений с целью компенсац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утраченных функций организма.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6A3445" w:rsidRPr="00DE170A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6A3445" w:rsidRPr="00DE170A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A3445" w:rsidRPr="00DE170A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6A3445" w:rsidRDefault="006A3445" w:rsidP="0074495F">
            <w:pPr>
              <w:ind w:left="34" w:hanging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йте текст и выберите правильные </w:t>
            </w: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ответы.</w:t>
            </w:r>
          </w:p>
          <w:p w:rsidR="006A3445" w:rsidRDefault="006A3445" w:rsidP="0074495F">
            <w:pPr>
              <w:ind w:left="34" w:hanging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A3445" w:rsidRPr="00392D18" w:rsidRDefault="006A3445" w:rsidP="0074495F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D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процессе физической реабилитации с помощью тренажёров: </w:t>
            </w:r>
          </w:p>
          <w:p w:rsidR="006A3445" w:rsidRPr="00392D18" w:rsidRDefault="006A3445" w:rsidP="0074495F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F09">
              <w:rPr>
                <w:rFonts w:ascii="Times New Roman" w:eastAsia="Calibri" w:hAnsi="Times New Roman" w:cs="Times New Roman"/>
                <w:sz w:val="24"/>
                <w:szCs w:val="24"/>
              </w:rPr>
              <w:t>укрепл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яются</w:t>
            </w:r>
            <w:r w:rsidRPr="00A93F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сухожили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A93F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мышц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ы;</w:t>
            </w:r>
            <w:r w:rsidRPr="00392D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A3445" w:rsidRPr="00392D18" w:rsidRDefault="006A3445" w:rsidP="0074495F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устраняются контрактуры;</w:t>
            </w:r>
          </w:p>
          <w:p w:rsidR="006A3445" w:rsidRPr="00392D18" w:rsidRDefault="006A3445" w:rsidP="0074495F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2D18">
              <w:rPr>
                <w:rFonts w:ascii="Times New Roman" w:eastAsia="Calibri" w:hAnsi="Times New Roman" w:cs="Times New Roman"/>
                <w:sz w:val="24"/>
                <w:szCs w:val="24"/>
              </w:rPr>
              <w:t>граничиваются рациональн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ые </w:t>
            </w:r>
            <w:r w:rsidRPr="00392D18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перемещения звеньев тела;</w:t>
            </w:r>
          </w:p>
          <w:p w:rsidR="006A3445" w:rsidRPr="00392D18" w:rsidRDefault="006A3445" w:rsidP="0074495F">
            <w:pPr>
              <w:pStyle w:val="ac"/>
              <w:numPr>
                <w:ilvl w:val="0"/>
                <w:numId w:val="2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2D18">
              <w:rPr>
                <w:rFonts w:ascii="Times New Roman" w:eastAsia="Calibri" w:hAnsi="Times New Roman" w:cs="Times New Roman"/>
                <w:sz w:val="24"/>
                <w:szCs w:val="24"/>
              </w:rPr>
              <w:t>восстанавливается работоспо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собность пораженных конечностей</w:t>
            </w:r>
          </w:p>
          <w:p w:rsidR="006A3445" w:rsidRPr="00313961" w:rsidRDefault="006A3445" w:rsidP="0074495F">
            <w:pPr>
              <w:pStyle w:val="ac"/>
              <w:spacing w:line="360" w:lineRule="auto"/>
              <w:ind w:left="7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A3445" w:rsidRPr="00B83566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56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6A3445" w:rsidRPr="00284D70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A3445" w:rsidRPr="00284D70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–два верных ответа</w:t>
            </w:r>
          </w:p>
          <w:p w:rsidR="006A3445" w:rsidRPr="003B2FCC" w:rsidRDefault="006A3445" w:rsidP="007449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A3445" w:rsidRPr="00367CF6" w:rsidTr="00242A31">
        <w:tc>
          <w:tcPr>
            <w:tcW w:w="181" w:type="pct"/>
            <w:vMerge/>
          </w:tcPr>
          <w:p w:rsidR="006A3445" w:rsidRPr="001D01BF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реабилитанта, направленных на формирование компенсаторных физических качеств;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на практике средства и методы физической реабилитации, направленные на компенсацию нарушенных или утраченных функций организма; </w:t>
            </w:r>
          </w:p>
          <w:p w:rsidR="006A3445" w:rsidRPr="00D10A9B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оценивать потребности реабилитанта в необходимости формирования компенсаций с учетом этапов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3445" w:rsidRPr="00367CF6" w:rsidTr="00242A31">
        <w:tc>
          <w:tcPr>
            <w:tcW w:w="181" w:type="pct"/>
            <w:vMerge/>
          </w:tcPr>
          <w:p w:rsidR="006A3445" w:rsidRPr="001D01BF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реабилитанта в формировании компенсаторных 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функций;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подбора необходимого оборудования и технических средств реабилитации; </w:t>
            </w:r>
          </w:p>
          <w:p w:rsidR="006A3445" w:rsidRPr="00785D63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организации обеспечения реабилитанта необходимым оборудованием, техническими средствами реабилитации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A3445" w:rsidRPr="00367CF6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3445" w:rsidRPr="00DB21D8" w:rsidTr="00C82E3A">
        <w:tc>
          <w:tcPr>
            <w:tcW w:w="181" w:type="pct"/>
            <w:vMerge w:val="restart"/>
          </w:tcPr>
          <w:p w:rsidR="006A3445" w:rsidRPr="001D01BF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1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технологии адаптивной физической культуры в реабилитационной деятельности; </w:t>
            </w:r>
          </w:p>
          <w:p w:rsidR="006A3445" w:rsidRPr="00AE00E6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построение реабилитационного процесса, направленного на формирование функциональных компенсаций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6A3445" w:rsidRPr="00AF1554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6A3445" w:rsidRPr="00AF1554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A3445" w:rsidRPr="00AF1554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A3445" w:rsidRDefault="006A3445" w:rsidP="007449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A3445" w:rsidRDefault="006A3445" w:rsidP="00744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45" w:rsidRPr="00FB006F" w:rsidRDefault="006A3445" w:rsidP="00744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Основным средством двигательной реабилитации лиц с</w:t>
            </w:r>
            <w:r w:rsidRPr="00FB006F">
              <w:rPr>
                <w:rFonts w:ascii="Times New Roman" w:hAnsi="Times New Roman" w:cs="Times New Roman"/>
                <w:sz w:val="24"/>
                <w:szCs w:val="24"/>
              </w:rPr>
              <w:t xml:space="preserve"> детским церебральным параличом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(ДЦП) является _______________________________________.  </w:t>
            </w:r>
          </w:p>
        </w:tc>
        <w:tc>
          <w:tcPr>
            <w:tcW w:w="401" w:type="pct"/>
            <w:vMerge w:val="restart"/>
          </w:tcPr>
          <w:p w:rsidR="006A3445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Лечебная физическая культура (ЛФК)</w:t>
            </w:r>
          </w:p>
          <w:p w:rsidR="006A3445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445" w:rsidRPr="00FB006F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6A3445" w:rsidRDefault="006A3445" w:rsidP="007449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6A3445" w:rsidRPr="003B2FCC" w:rsidRDefault="006A3445" w:rsidP="007449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A3445" w:rsidRPr="00DB21D8" w:rsidTr="00242A31">
        <w:tc>
          <w:tcPr>
            <w:tcW w:w="181" w:type="pct"/>
            <w:vMerge/>
          </w:tcPr>
          <w:p w:rsidR="006A3445" w:rsidRPr="00DB21D8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способами мобилизации ресурсов реабилитанта, направленных на формирование компенсаторных физических качеств; </w:t>
            </w:r>
          </w:p>
          <w:p w:rsidR="006A3445" w:rsidRPr="00AE00E6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применять на практике средства и методы физической реабилитации, направленные на компенсацию нарушенных 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утраченных функций организма.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A3445" w:rsidRPr="00DB21D8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3445" w:rsidRPr="00CD2999" w:rsidTr="00242A31">
        <w:tc>
          <w:tcPr>
            <w:tcW w:w="181" w:type="pct"/>
            <w:vMerge/>
          </w:tcPr>
          <w:p w:rsidR="006A3445" w:rsidRPr="00DB21D8" w:rsidRDefault="006A3445" w:rsidP="00C82E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b/>
                <w:sz w:val="24"/>
                <w:szCs w:val="24"/>
              </w:rPr>
              <w:t>ПК-2.3. Имеет навыки и/или опыт деятельности:</w:t>
            </w: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3445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 xml:space="preserve">- оценки индивидуальной нуждаемости реабилитанта в формировании компенсаторных функций; </w:t>
            </w:r>
          </w:p>
          <w:p w:rsidR="006A3445" w:rsidRPr="00C52C6E" w:rsidRDefault="006A3445" w:rsidP="00575F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3">
              <w:rPr>
                <w:rFonts w:ascii="Times New Roman" w:hAnsi="Times New Roman" w:cs="Times New Roman"/>
                <w:sz w:val="24"/>
                <w:szCs w:val="24"/>
              </w:rPr>
              <w:t>- первичного приема клиента, оценки его индивидуальной нуждаемости в реабилитационных услугах, подтверждения ее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A3445" w:rsidRPr="00CD2999" w:rsidRDefault="006A3445" w:rsidP="00C82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E4445" w:rsidRDefault="008E4445" w:rsidP="007633C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2057A1" w:rsidRPr="00CD2999" w:rsidTr="00E93EA7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057A1" w:rsidRPr="00CD2999" w:rsidTr="00E93EA7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EA04C7" w:rsidRDefault="00EA04C7" w:rsidP="00EA04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4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ПК-3.</w:t>
            </w:r>
            <w:r w:rsidRPr="00A73055">
              <w:rPr>
                <w:rFonts w:ascii="Times New Roman" w:hAnsi="Times New Roman" w:cs="Times New Roman"/>
                <w:sz w:val="24"/>
                <w:szCs w:val="24"/>
              </w:rPr>
              <w:t xml:space="preserve"> Способен определять на основании результатов тестирования, данных педагогического наблюдения, материалов медицинских обследований и антропометрических измерений, динамику реабилитационного процесса; проводить физиологическое обоснование отдельных комплексов упражнений с целью прогнозирования эффективности физической реабилитации; оценивать результаты реабилитационных мероприятий в соответствии с возможностями самого реабилитанта; собирать информацию о ходе процесса реабилитации от всех участников реабилитац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ионного процесса</w:t>
            </w:r>
          </w:p>
          <w:p w:rsidR="002057A1" w:rsidRPr="00747FD6" w:rsidRDefault="002057A1" w:rsidP="00BD4A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7A1" w:rsidRDefault="002057A1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2057A1" w:rsidRPr="00CD2999" w:rsidTr="00E93EA7">
        <w:trPr>
          <w:cantSplit/>
          <w:trHeight w:val="3462"/>
        </w:trPr>
        <w:tc>
          <w:tcPr>
            <w:tcW w:w="181" w:type="pct"/>
            <w:vAlign w:val="center"/>
          </w:tcPr>
          <w:p w:rsidR="002057A1" w:rsidRPr="00CD2999" w:rsidRDefault="002057A1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2057A1" w:rsidRPr="00CD2999" w:rsidRDefault="002057A1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2057A1" w:rsidRPr="00CD2999" w:rsidRDefault="002057A1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2057A1" w:rsidRPr="00CD2999" w:rsidRDefault="002057A1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2057A1" w:rsidRPr="00CD2999" w:rsidRDefault="002057A1" w:rsidP="00E93E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63BE4" w:rsidRPr="00367CF6" w:rsidTr="00E93EA7">
        <w:tc>
          <w:tcPr>
            <w:tcW w:w="181" w:type="pct"/>
            <w:vMerge w:val="restart"/>
          </w:tcPr>
          <w:p w:rsidR="00163BE4" w:rsidRPr="00EA04C7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1D01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163BE4" w:rsidRPr="00BC24B7" w:rsidRDefault="00163BE4" w:rsidP="008E7F4F">
            <w:pPr>
              <w:spacing w:after="16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ПК-3.1. Знает:  </w:t>
            </w:r>
          </w:p>
          <w:p w:rsidR="00163BE4" w:rsidRPr="00BC24B7" w:rsidRDefault="00163BE4" w:rsidP="008E7F4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методики медико-биологического и психологического тестирования;  </w:t>
            </w:r>
          </w:p>
          <w:p w:rsidR="00163BE4" w:rsidRPr="00BC24B7" w:rsidRDefault="00163BE4" w:rsidP="008E7F4F">
            <w:pPr>
              <w:numPr>
                <w:ilvl w:val="0"/>
                <w:numId w:val="22"/>
              </w:numPr>
              <w:spacing w:after="15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методы анализа и оценки функционального состояния организма реабилитанта и его потенциальных возможностей в </w:t>
            </w:r>
          </w:p>
          <w:p w:rsidR="00163BE4" w:rsidRPr="00BC24B7" w:rsidRDefault="00163BE4" w:rsidP="008E7F4F">
            <w:pPr>
              <w:spacing w:after="21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реабилитационном прогнозе;  </w:t>
            </w:r>
          </w:p>
          <w:p w:rsidR="00163BE4" w:rsidRPr="00BC24B7" w:rsidRDefault="00163BE4" w:rsidP="008E7F4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систему показателей контроля и оценки результативности </w:t>
            </w:r>
          </w:p>
          <w:p w:rsidR="00163BE4" w:rsidRPr="00BC24B7" w:rsidRDefault="00163BE4" w:rsidP="008E7F4F">
            <w:pPr>
              <w:spacing w:after="19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реабилитационного процесса;  </w:t>
            </w:r>
          </w:p>
          <w:p w:rsidR="00163BE4" w:rsidRPr="008E7F4F" w:rsidRDefault="00163BE4" w:rsidP="008E7F4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передовые научно-методические разработки в области </w:t>
            </w:r>
            <w:r w:rsidRPr="008E7F4F">
              <w:rPr>
                <w:rFonts w:ascii="Times New Roman" w:hAnsi="Times New Roman" w:cs="Times New Roman"/>
                <w:sz w:val="24"/>
              </w:rPr>
              <w:t xml:space="preserve">реабилитологии; </w:t>
            </w:r>
          </w:p>
          <w:p w:rsidR="00163BE4" w:rsidRPr="00DB2248" w:rsidRDefault="00163BE4" w:rsidP="008E7F4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>способы изучения изменяющихся потребностей реабилитантов, получения и интерпретации оценки результатов реабилитации;</w:t>
            </w:r>
          </w:p>
        </w:tc>
        <w:tc>
          <w:tcPr>
            <w:tcW w:w="356" w:type="pct"/>
            <w:vMerge w:val="restart"/>
          </w:tcPr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63BE4" w:rsidRDefault="00163BE4" w:rsidP="00163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127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163BE4" w:rsidRDefault="00163BE4" w:rsidP="00163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Default="00163BE4" w:rsidP="00163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мониторинга результатов реабилитации.</w:t>
            </w:r>
          </w:p>
          <w:p w:rsidR="00163BE4" w:rsidRDefault="00163BE4" w:rsidP="00163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Pr="005B1270" w:rsidRDefault="00163BE4" w:rsidP="00163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163BE4" w:rsidRDefault="00163BE4" w:rsidP="00163B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270">
              <w:rPr>
                <w:rFonts w:ascii="Times New Roman" w:hAnsi="Times New Roman" w:cs="Times New Roman"/>
                <w:sz w:val="24"/>
                <w:szCs w:val="24"/>
              </w:rPr>
              <w:t>Мониторинг результатов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абилитации - это </w:t>
            </w:r>
            <w:r w:rsidRPr="005B1270">
              <w:rPr>
                <w:rFonts w:ascii="Times New Roman" w:hAnsi="Times New Roman" w:cs="Times New Roman"/>
                <w:sz w:val="24"/>
                <w:szCs w:val="24"/>
              </w:rPr>
              <w:t xml:space="preserve"> оценка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восстановления или компенсации утраченных функций,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291" w:type="pct"/>
            <w:vMerge w:val="restart"/>
          </w:tcPr>
          <w:p w:rsidR="00163BE4" w:rsidRPr="005B1270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163BE4" w:rsidRDefault="00163BE4" w:rsidP="0016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2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3BE4" w:rsidRPr="00367CF6" w:rsidTr="00242A31">
        <w:tc>
          <w:tcPr>
            <w:tcW w:w="181" w:type="pct"/>
            <w:vMerge/>
          </w:tcPr>
          <w:p w:rsidR="00163BE4" w:rsidRPr="00EA04C7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163BE4" w:rsidRPr="00BC24B7" w:rsidRDefault="00163BE4" w:rsidP="008E7F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ПК-3.2. Умеет:  </w:t>
            </w:r>
          </w:p>
          <w:p w:rsidR="00163BE4" w:rsidRDefault="00163BE4" w:rsidP="008E7F4F">
            <w:pPr>
              <w:numPr>
                <w:ilvl w:val="0"/>
                <w:numId w:val="23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lastRenderedPageBreak/>
              <w:t>пользоваться информационно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4B7">
              <w:rPr>
                <w:rFonts w:ascii="Times New Roman" w:hAnsi="Times New Roman" w:cs="Times New Roman"/>
                <w:sz w:val="24"/>
              </w:rPr>
              <w:t xml:space="preserve">коммуникационными технологиями;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- выявлять уровень психофизических, функциональных, психических качеств реабилитанта в хронобиологическом аспекте </w:t>
            </w:r>
          </w:p>
          <w:p w:rsidR="00163BE4" w:rsidRPr="00BC24B7" w:rsidRDefault="00163BE4" w:rsidP="008E7F4F">
            <w:pPr>
              <w:spacing w:after="19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реабилитации; 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применять методики медикобиологического и психологического тестирования;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spacing w:after="30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получать и анализировать информацию, полученную от реабилитанта и поставщиков реабилитационных услуг;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spacing w:after="24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разрабатывать программы и проекты, направленные на повышение качества оказания </w:t>
            </w:r>
          </w:p>
          <w:p w:rsidR="00163BE4" w:rsidRPr="00BC24B7" w:rsidRDefault="00163BE4" w:rsidP="008E7F4F">
            <w:pPr>
              <w:spacing w:after="21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реабилитационных услуг;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spacing w:after="22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оценивать эффективность деятельности поставщиков реабилитационных услуг;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spacing w:after="37"/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использовать различные виды опросов населения и экспертных опросов, направленных на выявление качества и эффективности предоставляемых реабилитационных услуг; </w:t>
            </w:r>
          </w:p>
          <w:p w:rsidR="00163BE4" w:rsidRPr="00BC24B7" w:rsidRDefault="00163BE4" w:rsidP="008E7F4F">
            <w:pPr>
              <w:numPr>
                <w:ilvl w:val="0"/>
                <w:numId w:val="23"/>
              </w:numPr>
              <w:ind w:right="58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готовить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ab/>
              <w:t xml:space="preserve">презентационные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ab/>
              <w:t xml:space="preserve">и информационно-аналитические </w:t>
            </w:r>
          </w:p>
          <w:p w:rsidR="00163BE4" w:rsidRPr="00BC24B7" w:rsidRDefault="00163BE4" w:rsidP="008E7F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>материалы, справки о деятельности по оказанию реабилитационной</w:t>
            </w:r>
            <w:r>
              <w:t xml:space="preserve">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помощи; </w:t>
            </w:r>
          </w:p>
          <w:p w:rsidR="00163BE4" w:rsidRPr="00DB2248" w:rsidRDefault="00163BE4" w:rsidP="008E7F4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-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ab/>
              <w:t xml:space="preserve">вести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ab/>
              <w:t xml:space="preserve">своевременные,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ab/>
              <w:t>точные, полные и разборчивые отчеты;</w:t>
            </w:r>
          </w:p>
        </w:tc>
        <w:tc>
          <w:tcPr>
            <w:tcW w:w="356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3BE4" w:rsidRPr="00367CF6" w:rsidTr="00242A31">
        <w:tc>
          <w:tcPr>
            <w:tcW w:w="181" w:type="pct"/>
            <w:vMerge/>
          </w:tcPr>
          <w:p w:rsidR="00163BE4" w:rsidRPr="00EA04C7" w:rsidRDefault="00163BE4" w:rsidP="00E93E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1723" w:type="pct"/>
          </w:tcPr>
          <w:p w:rsidR="00163BE4" w:rsidRPr="00BC24B7" w:rsidRDefault="00163BE4" w:rsidP="008E7F4F">
            <w:pPr>
              <w:spacing w:line="281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ПК-3.3. Имеет навыки и/или опыт деятельности: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line="278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сбора информации о ходе процесса реабилитации и изменений в </w:t>
            </w:r>
          </w:p>
          <w:p w:rsidR="00163BE4" w:rsidRPr="00BC24B7" w:rsidRDefault="00163BE4" w:rsidP="008E7F4F">
            <w:pPr>
              <w:spacing w:after="20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состоянии здоровья реабилитанта; 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6" w:line="272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hAnsi="Times New Roman" w:cs="Times New Roman"/>
                <w:sz w:val="24"/>
              </w:rPr>
              <w:t xml:space="preserve">постановки целей, задач реабилитации, формирования и коррекции индивидуального </w:t>
            </w:r>
            <w:r w:rsidRPr="00BC24B7">
              <w:rPr>
                <w:rFonts w:ascii="Times New Roman" w:hAnsi="Times New Roman" w:cs="Times New Roman"/>
                <w:sz w:val="24"/>
              </w:rPr>
              <w:lastRenderedPageBreak/>
              <w:t xml:space="preserve">маршрута реабилитации на основании выявленных параметров в результате педагогических и медикобиологических тестирований;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45" w:line="238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оценки соответствия уровня позитивных (негативных) изменений в состоянии здоровья и (или) жизненной ситуации реабилитанта прогнозным показателям, при необходимости корректировки индивидуального маршрута </w:t>
            </w:r>
          </w:p>
          <w:p w:rsidR="00163BE4" w:rsidRPr="00BC24B7" w:rsidRDefault="00163BE4" w:rsidP="008E7F4F">
            <w:pPr>
              <w:spacing w:after="21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реабилитации;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45" w:line="238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выяснения удовлетворенности реабилитанта и его ближайшего окружения достигнутыми в ходе реализации индивидуального маршрута реабилитации </w:t>
            </w:r>
          </w:p>
          <w:p w:rsidR="00163BE4" w:rsidRPr="00BC24B7" w:rsidRDefault="00163BE4" w:rsidP="008E7F4F">
            <w:pPr>
              <w:spacing w:after="19" w:line="259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результатами;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34" w:line="246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оценки соответствия рекомендаций специалистов реабилитационной команды потребностям реабилитанта для завершения реабилитационного случая;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23" w:line="258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мониторинга результатов реабилитации после завершения реабилитационного случая; </w:t>
            </w:r>
          </w:p>
          <w:p w:rsidR="00163BE4" w:rsidRPr="00BC24B7" w:rsidRDefault="00163BE4" w:rsidP="008E7F4F">
            <w:pPr>
              <w:numPr>
                <w:ilvl w:val="0"/>
                <w:numId w:val="24"/>
              </w:numPr>
              <w:spacing w:after="39" w:line="244" w:lineRule="auto"/>
              <w:ind w:right="60"/>
              <w:jc w:val="both"/>
              <w:rPr>
                <w:rFonts w:ascii="Times New Roman" w:hAnsi="Times New Roman" w:cs="Times New Roman"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обобщения отчетов специалистов реабилитационной команды по квалификации реабилитационного случая, реализации индивидуального маршрута реабилитации, документирования хода и результатов реабилитации для целей аудита; </w:t>
            </w:r>
          </w:p>
          <w:p w:rsidR="00163BE4" w:rsidRDefault="00163BE4" w:rsidP="008E7F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>планирования деятельности по развитию реабилитационных услуг в организации;</w:t>
            </w:r>
          </w:p>
          <w:p w:rsidR="00163BE4" w:rsidRPr="00DB2248" w:rsidRDefault="00163BE4" w:rsidP="008E7F4F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-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разработки методических документов по внедрению инновационных технологий и</w:t>
            </w:r>
            <w:r w:rsidRPr="00BC24B7">
              <w:rPr>
                <w:sz w:val="24"/>
              </w:rPr>
              <w:t xml:space="preserve"> </w:t>
            </w:r>
            <w:r w:rsidRPr="00BC24B7">
              <w:rPr>
                <w:rFonts w:ascii="Times New Roman" w:eastAsia="Times New Roman" w:hAnsi="Times New Roman" w:cs="Times New Roman"/>
                <w:i/>
                <w:sz w:val="24"/>
              </w:rPr>
              <w:t>методов оказания реабилитационной помощи.</w:t>
            </w:r>
          </w:p>
        </w:tc>
        <w:tc>
          <w:tcPr>
            <w:tcW w:w="356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63BE4" w:rsidRPr="00367CF6" w:rsidRDefault="00163BE4" w:rsidP="00E93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57A1" w:rsidRPr="003614F4" w:rsidRDefault="002057A1" w:rsidP="008E4445">
      <w:pPr>
        <w:rPr>
          <w:rFonts w:ascii="Times New Roman" w:hAnsi="Times New Roman" w:cs="Times New Roman"/>
          <w:b/>
          <w:sz w:val="24"/>
          <w:szCs w:val="24"/>
        </w:rPr>
      </w:pPr>
    </w:p>
    <w:sectPr w:rsidR="002057A1" w:rsidRPr="003614F4" w:rsidSect="00984C2E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19" w:rsidRDefault="00082019" w:rsidP="00701C1D">
      <w:pPr>
        <w:spacing w:after="0" w:line="240" w:lineRule="auto"/>
      </w:pPr>
      <w:r>
        <w:separator/>
      </w:r>
    </w:p>
  </w:endnote>
  <w:endnote w:type="continuationSeparator" w:id="0">
    <w:p w:rsidR="00082019" w:rsidRDefault="0008201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19" w:rsidRDefault="00082019" w:rsidP="00701C1D">
      <w:pPr>
        <w:spacing w:after="0" w:line="240" w:lineRule="auto"/>
      </w:pPr>
      <w:r>
        <w:separator/>
      </w:r>
    </w:p>
  </w:footnote>
  <w:footnote w:type="continuationSeparator" w:id="0">
    <w:p w:rsidR="00082019" w:rsidRDefault="0008201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63BE4" w:rsidRDefault="00366B95">
        <w:pPr>
          <w:pStyle w:val="a8"/>
          <w:jc w:val="center"/>
        </w:pPr>
        <w:r>
          <w:fldChar w:fldCharType="begin"/>
        </w:r>
        <w:r w:rsidR="00BB33B3">
          <w:instrText xml:space="preserve"> PAGE   \* MERGEFORMAT </w:instrText>
        </w:r>
        <w:r>
          <w:fldChar w:fldCharType="separate"/>
        </w:r>
        <w:r w:rsidR="006717E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63BE4" w:rsidRDefault="00163BE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5717"/>
    <w:multiLevelType w:val="hybridMultilevel"/>
    <w:tmpl w:val="55ECA8BE"/>
    <w:lvl w:ilvl="0" w:tplc="EC2E391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A47BFE"/>
    <w:multiLevelType w:val="hybridMultilevel"/>
    <w:tmpl w:val="B4103C7C"/>
    <w:lvl w:ilvl="0" w:tplc="C1DC95D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5A645D7"/>
    <w:multiLevelType w:val="hybridMultilevel"/>
    <w:tmpl w:val="0A606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13FF7"/>
    <w:multiLevelType w:val="hybridMultilevel"/>
    <w:tmpl w:val="64FA6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E1C6D99"/>
    <w:multiLevelType w:val="hybridMultilevel"/>
    <w:tmpl w:val="873CAB54"/>
    <w:lvl w:ilvl="0" w:tplc="2FD8F3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44CC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C0B5F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4356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273C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98D75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4C5A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DAC45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0EF3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61970C5"/>
    <w:multiLevelType w:val="hybridMultilevel"/>
    <w:tmpl w:val="18667086"/>
    <w:lvl w:ilvl="0" w:tplc="352081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480C25D3"/>
    <w:multiLevelType w:val="hybridMultilevel"/>
    <w:tmpl w:val="72A24290"/>
    <w:lvl w:ilvl="0" w:tplc="22AA1A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34E12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6318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88328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0C892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56776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C2B22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64B30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047CF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183436C"/>
    <w:multiLevelType w:val="hybridMultilevel"/>
    <w:tmpl w:val="7F069A18"/>
    <w:lvl w:ilvl="0" w:tplc="092E74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DC1DD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CDC1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EEA07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7C125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6BB2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6C85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F48ED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4A9B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B0E77"/>
    <w:multiLevelType w:val="hybridMultilevel"/>
    <w:tmpl w:val="2C82F1B8"/>
    <w:lvl w:ilvl="0" w:tplc="B442F16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70E95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7CF94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A8B9E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4F8A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C826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48D1E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C2739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DA59C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8631FAD"/>
    <w:multiLevelType w:val="multilevel"/>
    <w:tmpl w:val="BF78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B071E"/>
    <w:multiLevelType w:val="hybridMultilevel"/>
    <w:tmpl w:val="64FA61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658C5"/>
    <w:multiLevelType w:val="hybridMultilevel"/>
    <w:tmpl w:val="6FB03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FC4855"/>
    <w:multiLevelType w:val="multilevel"/>
    <w:tmpl w:val="93442E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43" w:hanging="2160"/>
      </w:pPr>
      <w:rPr>
        <w:rFonts w:hint="default"/>
      </w:rPr>
    </w:lvl>
  </w:abstractNum>
  <w:abstractNum w:abstractNumId="20">
    <w:nsid w:val="69C73711"/>
    <w:multiLevelType w:val="hybridMultilevel"/>
    <w:tmpl w:val="75BAF3FA"/>
    <w:lvl w:ilvl="0" w:tplc="F95A96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A5458B6"/>
    <w:multiLevelType w:val="hybridMultilevel"/>
    <w:tmpl w:val="20CC8F9A"/>
    <w:lvl w:ilvl="0" w:tplc="807811C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4A973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AE5C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C0953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D8849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2CA86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5AA15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6CAA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FE3D3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7E6A76E7"/>
    <w:multiLevelType w:val="hybridMultilevel"/>
    <w:tmpl w:val="77068638"/>
    <w:lvl w:ilvl="0" w:tplc="8B4425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8CB23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38A75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CE81E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04D9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20187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CAE22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686E1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38F69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5"/>
  </w:num>
  <w:num w:numId="3">
    <w:abstractNumId w:val="22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4"/>
  </w:num>
  <w:num w:numId="9">
    <w:abstractNumId w:val="7"/>
  </w:num>
  <w:num w:numId="10">
    <w:abstractNumId w:val="2"/>
  </w:num>
  <w:num w:numId="11">
    <w:abstractNumId w:val="18"/>
  </w:num>
  <w:num w:numId="12">
    <w:abstractNumId w:val="6"/>
  </w:num>
  <w:num w:numId="13">
    <w:abstractNumId w:val="0"/>
  </w:num>
  <w:num w:numId="14">
    <w:abstractNumId w:val="1"/>
  </w:num>
  <w:num w:numId="15">
    <w:abstractNumId w:val="19"/>
  </w:num>
  <w:num w:numId="16">
    <w:abstractNumId w:val="12"/>
  </w:num>
  <w:num w:numId="17">
    <w:abstractNumId w:val="14"/>
  </w:num>
  <w:num w:numId="18">
    <w:abstractNumId w:val="3"/>
  </w:num>
  <w:num w:numId="19">
    <w:abstractNumId w:val="5"/>
  </w:num>
  <w:num w:numId="20">
    <w:abstractNumId w:val="9"/>
  </w:num>
  <w:num w:numId="21">
    <w:abstractNumId w:val="11"/>
  </w:num>
  <w:num w:numId="22">
    <w:abstractNumId w:val="21"/>
  </w:num>
  <w:num w:numId="23">
    <w:abstractNumId w:val="24"/>
  </w:num>
  <w:num w:numId="24">
    <w:abstractNumId w:val="8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4BA4"/>
    <w:rsid w:val="00005D97"/>
    <w:rsid w:val="000114C0"/>
    <w:rsid w:val="00020985"/>
    <w:rsid w:val="00026406"/>
    <w:rsid w:val="00042D7E"/>
    <w:rsid w:val="0004468E"/>
    <w:rsid w:val="000513C3"/>
    <w:rsid w:val="00051DD5"/>
    <w:rsid w:val="00052374"/>
    <w:rsid w:val="00052F2E"/>
    <w:rsid w:val="00066006"/>
    <w:rsid w:val="000772A9"/>
    <w:rsid w:val="00082019"/>
    <w:rsid w:val="00082278"/>
    <w:rsid w:val="00090950"/>
    <w:rsid w:val="00092F7F"/>
    <w:rsid w:val="00094988"/>
    <w:rsid w:val="000A0852"/>
    <w:rsid w:val="000A57EF"/>
    <w:rsid w:val="000B6956"/>
    <w:rsid w:val="000C4C3A"/>
    <w:rsid w:val="000C5C1A"/>
    <w:rsid w:val="000E5C33"/>
    <w:rsid w:val="000F6334"/>
    <w:rsid w:val="0011052D"/>
    <w:rsid w:val="00122E52"/>
    <w:rsid w:val="00133A49"/>
    <w:rsid w:val="001615D6"/>
    <w:rsid w:val="00162094"/>
    <w:rsid w:val="001639C9"/>
    <w:rsid w:val="00163BE4"/>
    <w:rsid w:val="001657BB"/>
    <w:rsid w:val="001711A2"/>
    <w:rsid w:val="00173DEB"/>
    <w:rsid w:val="001808E9"/>
    <w:rsid w:val="00180CAF"/>
    <w:rsid w:val="00180E1A"/>
    <w:rsid w:val="00190884"/>
    <w:rsid w:val="0019157D"/>
    <w:rsid w:val="0019277B"/>
    <w:rsid w:val="001A5B79"/>
    <w:rsid w:val="001B0074"/>
    <w:rsid w:val="001D01BF"/>
    <w:rsid w:val="001D3424"/>
    <w:rsid w:val="001D6453"/>
    <w:rsid w:val="001E093D"/>
    <w:rsid w:val="001F175A"/>
    <w:rsid w:val="001F51C4"/>
    <w:rsid w:val="001F5B6E"/>
    <w:rsid w:val="001F62C8"/>
    <w:rsid w:val="00203358"/>
    <w:rsid w:val="002057A1"/>
    <w:rsid w:val="00207322"/>
    <w:rsid w:val="00211633"/>
    <w:rsid w:val="00240CD3"/>
    <w:rsid w:val="00242A31"/>
    <w:rsid w:val="00244A9F"/>
    <w:rsid w:val="00245AA4"/>
    <w:rsid w:val="00246E11"/>
    <w:rsid w:val="00252B52"/>
    <w:rsid w:val="002556F6"/>
    <w:rsid w:val="0025586B"/>
    <w:rsid w:val="002708FE"/>
    <w:rsid w:val="00270BB6"/>
    <w:rsid w:val="0027470F"/>
    <w:rsid w:val="00282D46"/>
    <w:rsid w:val="00283E95"/>
    <w:rsid w:val="002A0A12"/>
    <w:rsid w:val="002A252E"/>
    <w:rsid w:val="002A3F7A"/>
    <w:rsid w:val="002A4069"/>
    <w:rsid w:val="002B07E0"/>
    <w:rsid w:val="002B16E7"/>
    <w:rsid w:val="002B4ED5"/>
    <w:rsid w:val="002E5442"/>
    <w:rsid w:val="002E6179"/>
    <w:rsid w:val="002E77FA"/>
    <w:rsid w:val="003025AB"/>
    <w:rsid w:val="003056E7"/>
    <w:rsid w:val="003071A8"/>
    <w:rsid w:val="00313961"/>
    <w:rsid w:val="00317257"/>
    <w:rsid w:val="00317CBC"/>
    <w:rsid w:val="0033449F"/>
    <w:rsid w:val="00335638"/>
    <w:rsid w:val="00347AE7"/>
    <w:rsid w:val="00353FC4"/>
    <w:rsid w:val="00360565"/>
    <w:rsid w:val="003614F4"/>
    <w:rsid w:val="00361C78"/>
    <w:rsid w:val="00366B95"/>
    <w:rsid w:val="00367CF6"/>
    <w:rsid w:val="00372D58"/>
    <w:rsid w:val="003742D0"/>
    <w:rsid w:val="00377B62"/>
    <w:rsid w:val="0038277E"/>
    <w:rsid w:val="00392949"/>
    <w:rsid w:val="00396C5B"/>
    <w:rsid w:val="003A0EF4"/>
    <w:rsid w:val="003A3166"/>
    <w:rsid w:val="003A7450"/>
    <w:rsid w:val="003B7DBA"/>
    <w:rsid w:val="003C0C18"/>
    <w:rsid w:val="003D2650"/>
    <w:rsid w:val="003D3220"/>
    <w:rsid w:val="003E1F17"/>
    <w:rsid w:val="003E3E16"/>
    <w:rsid w:val="003E5340"/>
    <w:rsid w:val="00401F6F"/>
    <w:rsid w:val="00411498"/>
    <w:rsid w:val="004218A2"/>
    <w:rsid w:val="00422430"/>
    <w:rsid w:val="00424CB7"/>
    <w:rsid w:val="0042614E"/>
    <w:rsid w:val="00433405"/>
    <w:rsid w:val="00443E86"/>
    <w:rsid w:val="0046699A"/>
    <w:rsid w:val="00471B82"/>
    <w:rsid w:val="00483954"/>
    <w:rsid w:val="004A3590"/>
    <w:rsid w:val="004B0F78"/>
    <w:rsid w:val="004B6327"/>
    <w:rsid w:val="004E525F"/>
    <w:rsid w:val="005052D8"/>
    <w:rsid w:val="005067E7"/>
    <w:rsid w:val="00507360"/>
    <w:rsid w:val="00520219"/>
    <w:rsid w:val="005433E8"/>
    <w:rsid w:val="00553822"/>
    <w:rsid w:val="00555798"/>
    <w:rsid w:val="00555FCC"/>
    <w:rsid w:val="00560B07"/>
    <w:rsid w:val="00565984"/>
    <w:rsid w:val="00575F0C"/>
    <w:rsid w:val="005773E3"/>
    <w:rsid w:val="0058120B"/>
    <w:rsid w:val="00583AED"/>
    <w:rsid w:val="00585421"/>
    <w:rsid w:val="0059181A"/>
    <w:rsid w:val="0059224D"/>
    <w:rsid w:val="00593F2F"/>
    <w:rsid w:val="005958E4"/>
    <w:rsid w:val="005976AB"/>
    <w:rsid w:val="005A2544"/>
    <w:rsid w:val="005A4B19"/>
    <w:rsid w:val="005A6288"/>
    <w:rsid w:val="005B7217"/>
    <w:rsid w:val="005D5909"/>
    <w:rsid w:val="005E11EB"/>
    <w:rsid w:val="005E56A5"/>
    <w:rsid w:val="005E6B64"/>
    <w:rsid w:val="00606BAC"/>
    <w:rsid w:val="006248C2"/>
    <w:rsid w:val="0063084D"/>
    <w:rsid w:val="00631985"/>
    <w:rsid w:val="00634B43"/>
    <w:rsid w:val="006350CC"/>
    <w:rsid w:val="00643095"/>
    <w:rsid w:val="00653D92"/>
    <w:rsid w:val="0066374A"/>
    <w:rsid w:val="006717E2"/>
    <w:rsid w:val="00685A89"/>
    <w:rsid w:val="00690C4D"/>
    <w:rsid w:val="00692493"/>
    <w:rsid w:val="00697FF4"/>
    <w:rsid w:val="006A3445"/>
    <w:rsid w:val="006B0274"/>
    <w:rsid w:val="006D1977"/>
    <w:rsid w:val="006E0765"/>
    <w:rsid w:val="006E41EC"/>
    <w:rsid w:val="006F46DE"/>
    <w:rsid w:val="00701C1D"/>
    <w:rsid w:val="00711DAF"/>
    <w:rsid w:val="0071290E"/>
    <w:rsid w:val="007133B6"/>
    <w:rsid w:val="0072001D"/>
    <w:rsid w:val="007243A2"/>
    <w:rsid w:val="00735DF9"/>
    <w:rsid w:val="007426C1"/>
    <w:rsid w:val="0074753B"/>
    <w:rsid w:val="00747FD6"/>
    <w:rsid w:val="007633CC"/>
    <w:rsid w:val="007679EB"/>
    <w:rsid w:val="007802A4"/>
    <w:rsid w:val="0078640C"/>
    <w:rsid w:val="007930E0"/>
    <w:rsid w:val="007A1F6A"/>
    <w:rsid w:val="007A3F24"/>
    <w:rsid w:val="007A4E63"/>
    <w:rsid w:val="007B2E2E"/>
    <w:rsid w:val="007B3BF5"/>
    <w:rsid w:val="007B517A"/>
    <w:rsid w:val="007C524F"/>
    <w:rsid w:val="007C7F11"/>
    <w:rsid w:val="007D0000"/>
    <w:rsid w:val="007F0C35"/>
    <w:rsid w:val="007F4006"/>
    <w:rsid w:val="007F5639"/>
    <w:rsid w:val="00801F20"/>
    <w:rsid w:val="008102FF"/>
    <w:rsid w:val="008158E5"/>
    <w:rsid w:val="008171D6"/>
    <w:rsid w:val="0082356A"/>
    <w:rsid w:val="00831733"/>
    <w:rsid w:val="00851755"/>
    <w:rsid w:val="0086003A"/>
    <w:rsid w:val="00864A59"/>
    <w:rsid w:val="00866E93"/>
    <w:rsid w:val="008840D3"/>
    <w:rsid w:val="008858AA"/>
    <w:rsid w:val="00890131"/>
    <w:rsid w:val="0089780C"/>
    <w:rsid w:val="008A15CE"/>
    <w:rsid w:val="008A5FE5"/>
    <w:rsid w:val="008A6841"/>
    <w:rsid w:val="008C4722"/>
    <w:rsid w:val="008C4A94"/>
    <w:rsid w:val="008C4BBE"/>
    <w:rsid w:val="008E024C"/>
    <w:rsid w:val="008E05E0"/>
    <w:rsid w:val="008E4445"/>
    <w:rsid w:val="008E617D"/>
    <w:rsid w:val="008E7F4F"/>
    <w:rsid w:val="00900489"/>
    <w:rsid w:val="00902B2C"/>
    <w:rsid w:val="00903F2F"/>
    <w:rsid w:val="00936F41"/>
    <w:rsid w:val="0094161C"/>
    <w:rsid w:val="00947186"/>
    <w:rsid w:val="009562BA"/>
    <w:rsid w:val="0096598A"/>
    <w:rsid w:val="009779D4"/>
    <w:rsid w:val="00982FE1"/>
    <w:rsid w:val="00984C2E"/>
    <w:rsid w:val="00990CC3"/>
    <w:rsid w:val="0099638D"/>
    <w:rsid w:val="009968E5"/>
    <w:rsid w:val="009A6436"/>
    <w:rsid w:val="009A67B6"/>
    <w:rsid w:val="009A6BF0"/>
    <w:rsid w:val="009A76AB"/>
    <w:rsid w:val="009B5612"/>
    <w:rsid w:val="009B6B78"/>
    <w:rsid w:val="009C2366"/>
    <w:rsid w:val="009C7DA4"/>
    <w:rsid w:val="009D2E0B"/>
    <w:rsid w:val="009D3244"/>
    <w:rsid w:val="009D37D8"/>
    <w:rsid w:val="009E1822"/>
    <w:rsid w:val="009E3FE2"/>
    <w:rsid w:val="009E4663"/>
    <w:rsid w:val="009F062E"/>
    <w:rsid w:val="009F0B35"/>
    <w:rsid w:val="009F1DC4"/>
    <w:rsid w:val="00A12750"/>
    <w:rsid w:val="00A131E5"/>
    <w:rsid w:val="00A261B0"/>
    <w:rsid w:val="00A276DF"/>
    <w:rsid w:val="00A30A85"/>
    <w:rsid w:val="00A3129A"/>
    <w:rsid w:val="00A37733"/>
    <w:rsid w:val="00A44EEA"/>
    <w:rsid w:val="00A471F6"/>
    <w:rsid w:val="00A524D5"/>
    <w:rsid w:val="00A557C7"/>
    <w:rsid w:val="00A70331"/>
    <w:rsid w:val="00A76FBC"/>
    <w:rsid w:val="00A93F09"/>
    <w:rsid w:val="00A943B0"/>
    <w:rsid w:val="00AA0F45"/>
    <w:rsid w:val="00AA36E8"/>
    <w:rsid w:val="00AA5A66"/>
    <w:rsid w:val="00AA7C89"/>
    <w:rsid w:val="00AB24A4"/>
    <w:rsid w:val="00AB3855"/>
    <w:rsid w:val="00AB3C53"/>
    <w:rsid w:val="00AB5B9F"/>
    <w:rsid w:val="00AC392F"/>
    <w:rsid w:val="00AC5FBA"/>
    <w:rsid w:val="00AE671B"/>
    <w:rsid w:val="00AF1554"/>
    <w:rsid w:val="00B053CE"/>
    <w:rsid w:val="00B15B3F"/>
    <w:rsid w:val="00B17BFC"/>
    <w:rsid w:val="00B2075D"/>
    <w:rsid w:val="00B22BB1"/>
    <w:rsid w:val="00B3114D"/>
    <w:rsid w:val="00B348A0"/>
    <w:rsid w:val="00B4230A"/>
    <w:rsid w:val="00B424C6"/>
    <w:rsid w:val="00B5553D"/>
    <w:rsid w:val="00B5590F"/>
    <w:rsid w:val="00B57C7A"/>
    <w:rsid w:val="00B617D3"/>
    <w:rsid w:val="00B65AA7"/>
    <w:rsid w:val="00B714B7"/>
    <w:rsid w:val="00B720B4"/>
    <w:rsid w:val="00B74CD0"/>
    <w:rsid w:val="00B7684B"/>
    <w:rsid w:val="00B90C55"/>
    <w:rsid w:val="00B95E0F"/>
    <w:rsid w:val="00B97FC4"/>
    <w:rsid w:val="00BA0ED9"/>
    <w:rsid w:val="00BB2BAD"/>
    <w:rsid w:val="00BB33B3"/>
    <w:rsid w:val="00BB3719"/>
    <w:rsid w:val="00BC64FC"/>
    <w:rsid w:val="00BC757D"/>
    <w:rsid w:val="00BD23B6"/>
    <w:rsid w:val="00BD4A2A"/>
    <w:rsid w:val="00BD7F77"/>
    <w:rsid w:val="00BE619E"/>
    <w:rsid w:val="00BE774A"/>
    <w:rsid w:val="00BF3D22"/>
    <w:rsid w:val="00C0430A"/>
    <w:rsid w:val="00C05DA6"/>
    <w:rsid w:val="00C07E30"/>
    <w:rsid w:val="00C1130E"/>
    <w:rsid w:val="00C13E38"/>
    <w:rsid w:val="00C27217"/>
    <w:rsid w:val="00C36012"/>
    <w:rsid w:val="00C40603"/>
    <w:rsid w:val="00C41829"/>
    <w:rsid w:val="00C47FBA"/>
    <w:rsid w:val="00C523EF"/>
    <w:rsid w:val="00C536C1"/>
    <w:rsid w:val="00C5686D"/>
    <w:rsid w:val="00C604F6"/>
    <w:rsid w:val="00C60874"/>
    <w:rsid w:val="00C6180F"/>
    <w:rsid w:val="00C643C4"/>
    <w:rsid w:val="00C7590F"/>
    <w:rsid w:val="00C800A5"/>
    <w:rsid w:val="00C82E3A"/>
    <w:rsid w:val="00C91398"/>
    <w:rsid w:val="00CB0AF1"/>
    <w:rsid w:val="00CC4E34"/>
    <w:rsid w:val="00CC60B0"/>
    <w:rsid w:val="00CC7F55"/>
    <w:rsid w:val="00CD2999"/>
    <w:rsid w:val="00CD4205"/>
    <w:rsid w:val="00CD5186"/>
    <w:rsid w:val="00CD7405"/>
    <w:rsid w:val="00CE3DF5"/>
    <w:rsid w:val="00CE5EB2"/>
    <w:rsid w:val="00CF0E8D"/>
    <w:rsid w:val="00CF1B9B"/>
    <w:rsid w:val="00CF5611"/>
    <w:rsid w:val="00CF70F6"/>
    <w:rsid w:val="00D006E0"/>
    <w:rsid w:val="00D07302"/>
    <w:rsid w:val="00D073E5"/>
    <w:rsid w:val="00D07B9A"/>
    <w:rsid w:val="00D125E1"/>
    <w:rsid w:val="00D26E06"/>
    <w:rsid w:val="00D3637F"/>
    <w:rsid w:val="00D40830"/>
    <w:rsid w:val="00D40E29"/>
    <w:rsid w:val="00D4152C"/>
    <w:rsid w:val="00D51E72"/>
    <w:rsid w:val="00D64FB3"/>
    <w:rsid w:val="00D658E1"/>
    <w:rsid w:val="00D66B6D"/>
    <w:rsid w:val="00D82C84"/>
    <w:rsid w:val="00D8337E"/>
    <w:rsid w:val="00D97FE8"/>
    <w:rsid w:val="00DA06E6"/>
    <w:rsid w:val="00DA11DA"/>
    <w:rsid w:val="00DA2213"/>
    <w:rsid w:val="00DA57C5"/>
    <w:rsid w:val="00DA7854"/>
    <w:rsid w:val="00DB1503"/>
    <w:rsid w:val="00DB21D8"/>
    <w:rsid w:val="00DB487B"/>
    <w:rsid w:val="00DC4E14"/>
    <w:rsid w:val="00DD08D6"/>
    <w:rsid w:val="00DD2FA8"/>
    <w:rsid w:val="00DD5FFA"/>
    <w:rsid w:val="00DE170A"/>
    <w:rsid w:val="00DF3692"/>
    <w:rsid w:val="00DF5F6C"/>
    <w:rsid w:val="00E00A0F"/>
    <w:rsid w:val="00E04C66"/>
    <w:rsid w:val="00E07F8B"/>
    <w:rsid w:val="00E10867"/>
    <w:rsid w:val="00E13D18"/>
    <w:rsid w:val="00E21A4D"/>
    <w:rsid w:val="00E236D5"/>
    <w:rsid w:val="00E23C21"/>
    <w:rsid w:val="00E2410F"/>
    <w:rsid w:val="00E42088"/>
    <w:rsid w:val="00E42C12"/>
    <w:rsid w:val="00E5536F"/>
    <w:rsid w:val="00E72214"/>
    <w:rsid w:val="00E7262A"/>
    <w:rsid w:val="00E760B5"/>
    <w:rsid w:val="00E829E4"/>
    <w:rsid w:val="00E82A63"/>
    <w:rsid w:val="00E85919"/>
    <w:rsid w:val="00E912EB"/>
    <w:rsid w:val="00E93EA7"/>
    <w:rsid w:val="00EA036F"/>
    <w:rsid w:val="00EA04C7"/>
    <w:rsid w:val="00EA57EA"/>
    <w:rsid w:val="00EA59AE"/>
    <w:rsid w:val="00EB4C99"/>
    <w:rsid w:val="00EB63D2"/>
    <w:rsid w:val="00EB662A"/>
    <w:rsid w:val="00EC1BDA"/>
    <w:rsid w:val="00ED1662"/>
    <w:rsid w:val="00ED6942"/>
    <w:rsid w:val="00ED73A0"/>
    <w:rsid w:val="00EE2BBB"/>
    <w:rsid w:val="00EE3AF9"/>
    <w:rsid w:val="00EE3C7C"/>
    <w:rsid w:val="00EE553F"/>
    <w:rsid w:val="00EE6806"/>
    <w:rsid w:val="00F05B08"/>
    <w:rsid w:val="00F11913"/>
    <w:rsid w:val="00F161C8"/>
    <w:rsid w:val="00F24363"/>
    <w:rsid w:val="00F32B33"/>
    <w:rsid w:val="00F40F78"/>
    <w:rsid w:val="00F41335"/>
    <w:rsid w:val="00F434BA"/>
    <w:rsid w:val="00F474B3"/>
    <w:rsid w:val="00F6711E"/>
    <w:rsid w:val="00F74CDD"/>
    <w:rsid w:val="00F776F2"/>
    <w:rsid w:val="00F82769"/>
    <w:rsid w:val="00FB59C6"/>
    <w:rsid w:val="00FD16DB"/>
    <w:rsid w:val="00FD2238"/>
    <w:rsid w:val="00FD7616"/>
    <w:rsid w:val="00FE3799"/>
    <w:rsid w:val="00FF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3">
    <w:name w:val="heading 3"/>
    <w:basedOn w:val="a"/>
    <w:link w:val="30"/>
    <w:uiPriority w:val="9"/>
    <w:qFormat/>
    <w:rsid w:val="003A0E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0A57EF"/>
    <w:rPr>
      <w:color w:val="0000FF"/>
      <w:u w:val="single"/>
    </w:rPr>
  </w:style>
  <w:style w:type="paragraph" w:customStyle="1" w:styleId="ConsPlusNormal">
    <w:name w:val="ConsPlusNormal"/>
    <w:rsid w:val="00BD2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E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Strong"/>
    <w:basedOn w:val="a0"/>
    <w:uiPriority w:val="22"/>
    <w:qFormat/>
    <w:rsid w:val="003A0EF4"/>
    <w:rPr>
      <w:b/>
      <w:bCs/>
    </w:rPr>
  </w:style>
  <w:style w:type="character" w:customStyle="1" w:styleId="FontStyle17">
    <w:name w:val="Font Style17"/>
    <w:uiPriority w:val="99"/>
    <w:rsid w:val="0011052D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13">
    <w:name w:val="Font Style13"/>
    <w:basedOn w:val="a0"/>
    <w:rsid w:val="0011052D"/>
    <w:rPr>
      <w:rFonts w:ascii="Arial Narrow" w:hAnsi="Arial Narrow" w:cs="Arial Narrow"/>
      <w:b/>
      <w:bCs/>
      <w:sz w:val="30"/>
      <w:szCs w:val="30"/>
    </w:rPr>
  </w:style>
  <w:style w:type="character" w:customStyle="1" w:styleId="FontStyle14">
    <w:name w:val="Font Style14"/>
    <w:basedOn w:val="a0"/>
    <w:rsid w:val="00801F20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D6942"/>
  </w:style>
  <w:style w:type="character" w:customStyle="1" w:styleId="FontStyle162">
    <w:name w:val="Font Style162"/>
    <w:basedOn w:val="a0"/>
    <w:rsid w:val="00ED6942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82E3A"/>
    <w:pPr>
      <w:widowControl w:val="0"/>
      <w:snapToGrid w:val="0"/>
      <w:spacing w:after="120" w:line="480" w:lineRule="auto"/>
      <w:ind w:left="283" w:firstLine="72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82E3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richfactdown-paragraph">
    <w:name w:val="richfactdown-paragraph"/>
    <w:basedOn w:val="a"/>
    <w:uiPriority w:val="99"/>
    <w:rsid w:val="00334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E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E18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26DC7-5421-421C-BE4F-C1DC03A03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5220</Words>
  <Characters>29757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2025-02-26T13:01:00Z</dcterms:created>
  <dcterms:modified xsi:type="dcterms:W3CDTF">2025-02-26T13:01:00Z</dcterms:modified>
</cp:coreProperties>
</file>